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D43CA" w14:textId="66F209DB" w:rsidR="005E09C8" w:rsidRPr="00A90B3C" w:rsidRDefault="005E09C8" w:rsidP="005E09C8">
      <w:pPr>
        <w:pStyle w:val="Overskrift1"/>
        <w:rPr>
          <w:sz w:val="36"/>
          <w:szCs w:val="36"/>
        </w:rPr>
      </w:pPr>
      <w:r>
        <w:rPr>
          <w:sz w:val="36"/>
          <w:szCs w:val="36"/>
        </w:rPr>
        <w:t xml:space="preserve">ANMODNING ADGANG TIL VDX-API </w:t>
      </w:r>
      <w:r>
        <w:rPr>
          <w:sz w:val="36"/>
          <w:szCs w:val="36"/>
          <w:u w:val="single"/>
        </w:rPr>
        <w:t>PROD</w:t>
      </w:r>
    </w:p>
    <w:p w14:paraId="11FC5EDD" w14:textId="7E5CA0CF" w:rsidR="00DD39AB" w:rsidRDefault="00DD39AB" w:rsidP="002F3524">
      <w:pPr>
        <w:spacing w:line="240" w:lineRule="exact"/>
        <w:rPr>
          <w:rFonts w:cstheme="minorHAnsi"/>
          <w:b/>
          <w:bCs/>
        </w:rPr>
      </w:pPr>
    </w:p>
    <w:p w14:paraId="551F86BF" w14:textId="77777777" w:rsidR="00482471" w:rsidRPr="00482471" w:rsidRDefault="00A7339C" w:rsidP="00A3524B">
      <w:pPr>
        <w:pStyle w:val="Listeafsnit"/>
        <w:numPr>
          <w:ilvl w:val="0"/>
          <w:numId w:val="8"/>
        </w:numPr>
        <w:ind w:left="284" w:hanging="284"/>
        <w:rPr>
          <w:rStyle w:val="Overskrift2Tegn"/>
          <w:rFonts w:cstheme="minorHAnsi"/>
          <w:b w:val="0"/>
          <w:bCs w:val="0"/>
          <w:color w:val="auto"/>
        </w:rPr>
      </w:pPr>
      <w:r w:rsidRPr="00482471">
        <w:rPr>
          <w:rStyle w:val="Overskrift2Tegn"/>
        </w:rPr>
        <w:t>Formål og anvendelse</w:t>
      </w:r>
    </w:p>
    <w:p w14:paraId="4B6EC7B3" w14:textId="01064C49" w:rsidR="00482471" w:rsidRPr="00482471" w:rsidRDefault="00A7339C" w:rsidP="00482471">
      <w:pPr>
        <w:rPr>
          <w:rFonts w:cstheme="minorHAnsi"/>
        </w:rPr>
      </w:pPr>
      <w:r w:rsidRPr="00482471">
        <w:rPr>
          <w:rFonts w:cstheme="minorHAnsi"/>
        </w:rPr>
        <w:t xml:space="preserve">Denne formular bruges til at anmode om adgang til VDX-API PROD (produktionsmiljø) og til at angive, hvilke </w:t>
      </w:r>
      <w:proofErr w:type="spellStart"/>
      <w:r w:rsidRPr="00482471">
        <w:rPr>
          <w:rFonts w:cstheme="minorHAnsi"/>
        </w:rPr>
        <w:t>API’er</w:t>
      </w:r>
      <w:proofErr w:type="spellEnd"/>
      <w:r w:rsidRPr="00482471">
        <w:rPr>
          <w:rFonts w:cstheme="minorHAnsi"/>
        </w:rPr>
        <w:t xml:space="preserve"> I ønsker adgang til i PROD. </w:t>
      </w:r>
    </w:p>
    <w:p w14:paraId="56CB7F6A" w14:textId="77777777" w:rsidR="00482471" w:rsidRDefault="00482471" w:rsidP="00A7339C">
      <w:pPr>
        <w:rPr>
          <w:rFonts w:cstheme="minorHAnsi"/>
        </w:rPr>
      </w:pPr>
    </w:p>
    <w:p w14:paraId="7F9C9C7D" w14:textId="73EFEFB2" w:rsidR="00A7339C" w:rsidRPr="00A7339C" w:rsidRDefault="00A7339C" w:rsidP="00A7339C">
      <w:pPr>
        <w:rPr>
          <w:rFonts w:cstheme="minorHAnsi"/>
          <w:b/>
          <w:bCs/>
        </w:rPr>
      </w:pPr>
      <w:r w:rsidRPr="00A7339C">
        <w:rPr>
          <w:rFonts w:cstheme="minorHAnsi"/>
        </w:rPr>
        <w:t>Formularen indsendes, når jeres integration er færdigudviklet og testet i STAGE.</w:t>
      </w:r>
    </w:p>
    <w:p w14:paraId="7482ADA7" w14:textId="6252B8F4" w:rsidR="00A7339C" w:rsidRDefault="00A7339C" w:rsidP="00A7339C">
      <w:pPr>
        <w:rPr>
          <w:rFonts w:cstheme="minorHAnsi"/>
          <w:b/>
          <w:bCs/>
        </w:rPr>
      </w:pPr>
    </w:p>
    <w:p w14:paraId="09409974" w14:textId="54130923" w:rsidR="00482471" w:rsidRPr="00482471" w:rsidRDefault="00697F99" w:rsidP="00A3524B">
      <w:pPr>
        <w:pStyle w:val="Listeafsnit"/>
        <w:numPr>
          <w:ilvl w:val="0"/>
          <w:numId w:val="8"/>
        </w:numPr>
        <w:ind w:left="284" w:hanging="284"/>
        <w:rPr>
          <w:rStyle w:val="Overskrift2Tegn"/>
          <w:rFonts w:cstheme="minorHAnsi"/>
          <w:b w:val="0"/>
          <w:bCs w:val="0"/>
          <w:color w:val="auto"/>
        </w:rPr>
      </w:pPr>
      <w:r>
        <w:rPr>
          <w:rStyle w:val="Overskrift2Tegn"/>
        </w:rPr>
        <w:t>Indsendelse og næste skridt</w:t>
      </w:r>
    </w:p>
    <w:p w14:paraId="7D812DBB" w14:textId="46A1D7A9" w:rsidR="00697F99" w:rsidRPr="00697F99" w:rsidRDefault="00697F99" w:rsidP="00697F99">
      <w:pPr>
        <w:rPr>
          <w:rFonts w:cstheme="minorHAnsi"/>
        </w:rPr>
      </w:pPr>
      <w:r w:rsidRPr="00697F99">
        <w:rPr>
          <w:rFonts w:cstheme="minorHAnsi"/>
        </w:rPr>
        <w:t xml:space="preserve">Den udfyldte formular sendes til </w:t>
      </w:r>
      <w:hyperlink r:id="rId9" w:history="1">
        <w:r w:rsidRPr="00697F99">
          <w:rPr>
            <w:rStyle w:val="Hyperlink"/>
            <w:rFonts w:cstheme="minorHAnsi"/>
          </w:rPr>
          <w:t>vdx@medcom.dk</w:t>
        </w:r>
      </w:hyperlink>
      <w:r w:rsidRPr="00697F99">
        <w:rPr>
          <w:rFonts w:cstheme="minorHAnsi"/>
        </w:rPr>
        <w:t xml:space="preserve"> sammen med den underskrevne VDX API-samarbejdsaftale.  </w:t>
      </w:r>
    </w:p>
    <w:p w14:paraId="3A16BD40" w14:textId="77777777" w:rsidR="00697F99" w:rsidRDefault="00697F99" w:rsidP="00697F99">
      <w:pPr>
        <w:rPr>
          <w:rFonts w:cstheme="minorHAnsi"/>
        </w:rPr>
      </w:pPr>
    </w:p>
    <w:p w14:paraId="29211FC9" w14:textId="76CD3928" w:rsidR="00697F99" w:rsidRDefault="00697F99" w:rsidP="00697F99">
      <w:pPr>
        <w:rPr>
          <w:rFonts w:cstheme="minorHAnsi"/>
        </w:rPr>
      </w:pPr>
      <w:r w:rsidRPr="00A7339C">
        <w:rPr>
          <w:rFonts w:cstheme="minorHAnsi"/>
        </w:rPr>
        <w:t xml:space="preserve">Når MedCom har modtaget materialet, aftales et test- og verificeringsmøde. Adgang til PROD gives kun til de </w:t>
      </w:r>
      <w:proofErr w:type="spellStart"/>
      <w:r w:rsidRPr="00A7339C">
        <w:rPr>
          <w:rFonts w:cstheme="minorHAnsi"/>
        </w:rPr>
        <w:t>API’er</w:t>
      </w:r>
      <w:proofErr w:type="spellEnd"/>
      <w:r w:rsidRPr="00A7339C">
        <w:rPr>
          <w:rFonts w:cstheme="minorHAnsi"/>
        </w:rPr>
        <w:t>, som MedCom har verificeret og godkendt.</w:t>
      </w:r>
    </w:p>
    <w:p w14:paraId="519DCEC3" w14:textId="77777777" w:rsidR="00932B0D" w:rsidRDefault="00932B0D" w:rsidP="00697F99">
      <w:pPr>
        <w:rPr>
          <w:rFonts w:cstheme="minorHAnsi"/>
        </w:rPr>
      </w:pPr>
    </w:p>
    <w:p w14:paraId="0A96DE12" w14:textId="5DC906B3" w:rsidR="00697F99" w:rsidRPr="00697F99" w:rsidRDefault="00AD0B9F" w:rsidP="00932B0D">
      <w:pPr>
        <w:rPr>
          <w:b/>
          <w:bCs/>
        </w:rPr>
      </w:pPr>
      <w:r>
        <w:rPr>
          <w:rFonts w:cstheme="minorHAnsi"/>
        </w:rPr>
        <w:t>Når verificeringen er godkendt,</w:t>
      </w:r>
      <w:r w:rsidR="00932B0D">
        <w:rPr>
          <w:rFonts w:cstheme="minorHAnsi"/>
        </w:rPr>
        <w:t xml:space="preserve"> </w:t>
      </w:r>
      <w:r w:rsidR="00697F99" w:rsidRPr="00177C71">
        <w:t xml:space="preserve">opretter udviklingsleverandøren </w:t>
      </w:r>
      <w:proofErr w:type="spellStart"/>
      <w:r w:rsidR="00697F99" w:rsidRPr="00177C71">
        <w:t>KvalitetsIT</w:t>
      </w:r>
      <w:proofErr w:type="spellEnd"/>
      <w:r w:rsidR="00697F99" w:rsidRPr="00177C71">
        <w:t xml:space="preserve"> jer i </w:t>
      </w:r>
      <w:r w:rsidR="00697F99">
        <w:t>vores</w:t>
      </w:r>
      <w:r w:rsidR="00932B0D">
        <w:t xml:space="preserve"> </w:t>
      </w:r>
      <w:r w:rsidR="00697F99">
        <w:t xml:space="preserve">adgangsstyringsværktøj </w:t>
      </w:r>
      <w:r w:rsidR="00697F99" w:rsidRPr="00177C71">
        <w:t>og giver besked, når adgangen er klar.</w:t>
      </w:r>
      <w:r w:rsidR="00697F99">
        <w:t xml:space="preserve"> </w:t>
      </w:r>
      <w:r w:rsidR="00697F99" w:rsidRPr="00177C71">
        <w:br/>
      </w:r>
    </w:p>
    <w:p w14:paraId="409E3F68" w14:textId="77777777" w:rsidR="00697F99" w:rsidRDefault="00697F99" w:rsidP="00697F99">
      <w:pPr>
        <w:ind w:left="284" w:hanging="284"/>
        <w:rPr>
          <w:i/>
          <w:iCs/>
        </w:rPr>
      </w:pPr>
      <w:r>
        <w:t>Herefter</w:t>
      </w:r>
      <w:r w:rsidRPr="00177C71">
        <w:t xml:space="preserve"> finde</w:t>
      </w:r>
      <w:r>
        <w:t xml:space="preserve">r I jeres </w:t>
      </w:r>
      <w:proofErr w:type="spellStart"/>
      <w:r>
        <w:t>OAuth</w:t>
      </w:r>
      <w:proofErr w:type="spellEnd"/>
      <w:r>
        <w:t xml:space="preserve"> adgangsoplysninger </w:t>
      </w:r>
      <w:r w:rsidRPr="00177C71">
        <w:t>i VDX Management under:</w:t>
      </w:r>
      <w:r w:rsidRPr="00697F99">
        <w:rPr>
          <w:b/>
          <w:bCs/>
        </w:rPr>
        <w:t xml:space="preserve"> </w:t>
      </w:r>
      <w:r w:rsidRPr="00697F99">
        <w:rPr>
          <w:b/>
          <w:bCs/>
          <w:i/>
          <w:iCs/>
        </w:rPr>
        <w:t>Organisation</w:t>
      </w:r>
      <w:r w:rsidRPr="00697F99">
        <w:rPr>
          <w:i/>
          <w:iCs/>
        </w:rPr>
        <w:t xml:space="preserve"> →</w:t>
      </w:r>
    </w:p>
    <w:p w14:paraId="58D20B30" w14:textId="11F340DE" w:rsidR="00697F99" w:rsidRPr="006209DD" w:rsidRDefault="00697F99" w:rsidP="00697F99">
      <w:pPr>
        <w:ind w:left="284" w:hanging="284"/>
      </w:pPr>
      <w:r w:rsidRPr="00697F99">
        <w:rPr>
          <w:b/>
          <w:bCs/>
          <w:i/>
          <w:iCs/>
        </w:rPr>
        <w:t>API-nøgler</w:t>
      </w:r>
      <w:r w:rsidRPr="00177C71">
        <w:t>.</w:t>
      </w:r>
    </w:p>
    <w:p w14:paraId="5672645D" w14:textId="77777777" w:rsidR="00697F99" w:rsidRDefault="00697F99" w:rsidP="00B07083"/>
    <w:p w14:paraId="4C78C633" w14:textId="77777777" w:rsidR="00B07083" w:rsidRDefault="00B07083" w:rsidP="00354FFD">
      <w:pPr>
        <w:spacing w:line="240" w:lineRule="exact"/>
        <w:rPr>
          <w:rFonts w:cstheme="minorHAnsi"/>
        </w:rPr>
      </w:pPr>
    </w:p>
    <w:tbl>
      <w:tblPr>
        <w:tblStyle w:val="Tabel-Gitter"/>
        <w:tblW w:w="86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811"/>
      </w:tblGrid>
      <w:tr w:rsidR="00B07083" w:rsidRPr="004700C8" w14:paraId="43C828F6" w14:textId="77777777" w:rsidTr="007A4ACE">
        <w:trPr>
          <w:trHeight w:val="369"/>
          <w:jc w:val="center"/>
        </w:trPr>
        <w:tc>
          <w:tcPr>
            <w:tcW w:w="2835" w:type="dxa"/>
            <w:tcMar>
              <w:bottom w:w="142" w:type="dxa"/>
            </w:tcMar>
          </w:tcPr>
          <w:p w14:paraId="41B94FF9" w14:textId="77777777" w:rsidR="00B07083" w:rsidRPr="00940A37" w:rsidRDefault="00B07083" w:rsidP="007A4ACE">
            <w:pPr>
              <w:pStyle w:val="Bllabel"/>
            </w:pPr>
            <w:r>
              <w:t>Organisationsoplysninger</w:t>
            </w:r>
          </w:p>
        </w:tc>
        <w:tc>
          <w:tcPr>
            <w:tcW w:w="5811" w:type="dxa"/>
            <w:tcMar>
              <w:bottom w:w="142" w:type="dxa"/>
            </w:tcMar>
          </w:tcPr>
          <w:p w14:paraId="7D3DDB7F" w14:textId="77777777" w:rsidR="00B07083" w:rsidRPr="00FB19D4" w:rsidRDefault="00B07083" w:rsidP="007A4ACE">
            <w:pPr>
              <w:spacing w:line="240" w:lineRule="exact"/>
              <w:rPr>
                <w:rFonts w:cstheme="minorHAnsi"/>
              </w:rPr>
            </w:pPr>
            <w:r w:rsidRPr="006248A1">
              <w:rPr>
                <w:rFonts w:cstheme="minorHAnsi"/>
                <w:i/>
                <w:iCs/>
              </w:rPr>
              <w:t>Navn</w:t>
            </w:r>
            <w:r>
              <w:rPr>
                <w:rFonts w:cstheme="minorHAnsi"/>
                <w:i/>
                <w:iCs/>
              </w:rPr>
              <w:t xml:space="preserve">: </w:t>
            </w:r>
          </w:p>
          <w:p w14:paraId="491A8163" w14:textId="77777777" w:rsidR="00B07083" w:rsidRPr="00FB19D4" w:rsidRDefault="00B07083" w:rsidP="007A4ACE">
            <w:pPr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A</w:t>
            </w:r>
            <w:r w:rsidRPr="006248A1">
              <w:rPr>
                <w:rFonts w:cstheme="minorHAnsi"/>
                <w:i/>
                <w:iCs/>
              </w:rPr>
              <w:t>dresse</w:t>
            </w:r>
            <w:r>
              <w:rPr>
                <w:rFonts w:cstheme="minorHAnsi"/>
                <w:i/>
                <w:iCs/>
              </w:rPr>
              <w:t>:</w:t>
            </w:r>
            <w:r w:rsidRPr="006248A1">
              <w:rPr>
                <w:rFonts w:cstheme="minorHAnsi"/>
                <w:i/>
                <w:iCs/>
              </w:rPr>
              <w:t xml:space="preserve"> </w:t>
            </w:r>
          </w:p>
          <w:p w14:paraId="18E27C53" w14:textId="77777777" w:rsidR="00B07083" w:rsidRPr="004700C8" w:rsidRDefault="00B07083" w:rsidP="007A4ACE">
            <w:pPr>
              <w:rPr>
                <w:i/>
                <w:iCs/>
              </w:rPr>
            </w:pPr>
            <w:r w:rsidRPr="006248A1">
              <w:rPr>
                <w:rFonts w:cstheme="minorHAnsi"/>
                <w:i/>
                <w:iCs/>
              </w:rPr>
              <w:t>CVR</w:t>
            </w:r>
            <w:r>
              <w:rPr>
                <w:rFonts w:cstheme="minorHAnsi"/>
                <w:i/>
                <w:iCs/>
              </w:rPr>
              <w:t>-nummer:</w:t>
            </w:r>
          </w:p>
        </w:tc>
      </w:tr>
      <w:tr w:rsidR="002029D3" w:rsidRPr="004700C8" w14:paraId="5D70EF9B" w14:textId="77777777" w:rsidTr="007A4ACE">
        <w:trPr>
          <w:trHeight w:val="369"/>
          <w:jc w:val="center"/>
        </w:trPr>
        <w:tc>
          <w:tcPr>
            <w:tcW w:w="2835" w:type="dxa"/>
            <w:tcMar>
              <w:bottom w:w="142" w:type="dxa"/>
            </w:tcMar>
          </w:tcPr>
          <w:p w14:paraId="0D248F9E" w14:textId="43FBF340" w:rsidR="002029D3" w:rsidRDefault="002029D3" w:rsidP="007A4ACE">
            <w:pPr>
              <w:pStyle w:val="Bllabel"/>
            </w:pPr>
            <w:r>
              <w:rPr>
                <w:rFonts w:cstheme="minorHAnsi"/>
              </w:rPr>
              <w:t>System</w:t>
            </w:r>
          </w:p>
        </w:tc>
        <w:tc>
          <w:tcPr>
            <w:tcW w:w="5811" w:type="dxa"/>
            <w:tcMar>
              <w:bottom w:w="142" w:type="dxa"/>
            </w:tcMar>
          </w:tcPr>
          <w:p w14:paraId="099FFF55" w14:textId="77777777" w:rsidR="002029D3" w:rsidRDefault="002029D3" w:rsidP="002029D3">
            <w:pPr>
              <w:spacing w:line="240" w:lineRule="exac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Beskriv, hvilket system / produktnavn, der skal integrere op mod </w:t>
            </w:r>
            <w:proofErr w:type="spellStart"/>
            <w:r>
              <w:rPr>
                <w:rFonts w:cstheme="minorHAnsi"/>
                <w:i/>
                <w:iCs/>
              </w:rPr>
              <w:t>VDX-API’et</w:t>
            </w:r>
            <w:proofErr w:type="spellEnd"/>
            <w:r>
              <w:rPr>
                <w:rFonts w:cstheme="minorHAnsi"/>
                <w:i/>
                <w:iCs/>
              </w:rPr>
              <w:t>):</w:t>
            </w:r>
          </w:p>
          <w:p w14:paraId="4EA650A7" w14:textId="77777777" w:rsidR="002029D3" w:rsidRPr="006248A1" w:rsidRDefault="002029D3" w:rsidP="007A4ACE">
            <w:pPr>
              <w:spacing w:line="240" w:lineRule="exact"/>
              <w:rPr>
                <w:rFonts w:cstheme="minorHAnsi"/>
                <w:i/>
                <w:iCs/>
              </w:rPr>
            </w:pPr>
          </w:p>
        </w:tc>
      </w:tr>
      <w:tr w:rsidR="00B07083" w:rsidRPr="00264440" w14:paraId="311BA675" w14:textId="77777777" w:rsidTr="007A4ACE">
        <w:trPr>
          <w:jc w:val="center"/>
        </w:trPr>
        <w:tc>
          <w:tcPr>
            <w:tcW w:w="2835" w:type="dxa"/>
            <w:tcMar>
              <w:bottom w:w="142" w:type="dxa"/>
            </w:tcMar>
          </w:tcPr>
          <w:p w14:paraId="358B0662" w14:textId="732A8A7A" w:rsidR="00B07083" w:rsidRPr="00940A37" w:rsidRDefault="00B07083" w:rsidP="007A4ACE">
            <w:pPr>
              <w:pStyle w:val="Bllabel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API’er</w:t>
            </w:r>
            <w:proofErr w:type="spellEnd"/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5811" w:type="dxa"/>
            <w:tcMar>
              <w:bottom w:w="142" w:type="dxa"/>
            </w:tcMar>
          </w:tcPr>
          <w:p w14:paraId="2B892ABE" w14:textId="77777777" w:rsidR="00B07083" w:rsidRDefault="00B07083" w:rsidP="00B07083">
            <w:pPr>
              <w:spacing w:line="240" w:lineRule="exac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(S</w:t>
            </w:r>
            <w:r w:rsidRPr="0021424C">
              <w:rPr>
                <w:rFonts w:cstheme="minorHAnsi"/>
                <w:i/>
                <w:iCs/>
              </w:rPr>
              <w:t xml:space="preserve">æt kryds ved de </w:t>
            </w:r>
            <w:proofErr w:type="spellStart"/>
            <w:r w:rsidRPr="0021424C">
              <w:rPr>
                <w:rFonts w:cstheme="minorHAnsi"/>
                <w:i/>
                <w:iCs/>
              </w:rPr>
              <w:t>API’er</w:t>
            </w:r>
            <w:proofErr w:type="spellEnd"/>
            <w:r w:rsidRPr="0021424C">
              <w:rPr>
                <w:rFonts w:cstheme="minorHAnsi"/>
                <w:i/>
                <w:iCs/>
              </w:rPr>
              <w:t>, I ønsker adgang til</w:t>
            </w:r>
            <w:r>
              <w:rPr>
                <w:rFonts w:cstheme="minorHAnsi"/>
                <w:i/>
                <w:iCs/>
              </w:rPr>
              <w:t>):</w:t>
            </w:r>
          </w:p>
          <w:p w14:paraId="48399709" w14:textId="77777777" w:rsidR="00B07083" w:rsidRPr="0021424C" w:rsidRDefault="00B07083" w:rsidP="00B07083">
            <w:pPr>
              <w:spacing w:line="240" w:lineRule="exact"/>
              <w:rPr>
                <w:rFonts w:cstheme="minorHAnsi"/>
                <w:i/>
                <w:iCs/>
              </w:rPr>
            </w:pPr>
            <w:r w:rsidRPr="0021424C">
              <w:rPr>
                <w:rFonts w:cstheme="minorHAnsi"/>
                <w:i/>
                <w:iCs/>
              </w:rPr>
              <w:t xml:space="preserve">  </w:t>
            </w:r>
          </w:p>
          <w:p w14:paraId="64641034" w14:textId="77777777" w:rsidR="00B07083" w:rsidRDefault="00B07083" w:rsidP="00B07083">
            <w:pPr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sdt>
              <w:sdtPr>
                <w:rPr>
                  <w:rFonts w:cstheme="minorHAnsi"/>
                </w:rPr>
                <w:id w:val="145205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248A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Video </w:t>
            </w:r>
          </w:p>
          <w:p w14:paraId="6DCE9638" w14:textId="77777777" w:rsidR="00B07083" w:rsidRDefault="00B07083" w:rsidP="00B07083">
            <w:pPr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sdt>
              <w:sdtPr>
                <w:rPr>
                  <w:rFonts w:cstheme="minorHAnsi"/>
                </w:rPr>
                <w:id w:val="165395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248A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SMS  </w:t>
            </w:r>
          </w:p>
          <w:p w14:paraId="3180B139" w14:textId="2965E1CC" w:rsidR="00B07083" w:rsidRPr="00264440" w:rsidRDefault="00B07083" w:rsidP="00B07083">
            <w:r>
              <w:rPr>
                <w:rFonts w:cstheme="minorHAnsi"/>
              </w:rPr>
              <w:t xml:space="preserve">      </w:t>
            </w:r>
            <w:sdt>
              <w:sdtPr>
                <w:rPr>
                  <w:rFonts w:cstheme="minorHAnsi"/>
                </w:rPr>
                <w:id w:val="127514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248A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Enhedsregistrering </w:t>
            </w:r>
            <w:r w:rsidRPr="006248A1">
              <w:rPr>
                <w:rFonts w:cstheme="minorHAnsi"/>
              </w:rPr>
              <w:t xml:space="preserve">  </w:t>
            </w:r>
          </w:p>
        </w:tc>
      </w:tr>
      <w:tr w:rsidR="00B07083" w:rsidRPr="00264440" w14:paraId="52271BE1" w14:textId="77777777" w:rsidTr="007A4ACE">
        <w:trPr>
          <w:jc w:val="center"/>
        </w:trPr>
        <w:tc>
          <w:tcPr>
            <w:tcW w:w="2835" w:type="dxa"/>
            <w:tcMar>
              <w:bottom w:w="142" w:type="dxa"/>
            </w:tcMar>
          </w:tcPr>
          <w:p w14:paraId="73E5B5C1" w14:textId="307487AC" w:rsidR="00B07083" w:rsidRDefault="00B07083" w:rsidP="007A4ACE">
            <w:pPr>
              <w:pStyle w:val="Bllabel"/>
              <w:rPr>
                <w:rFonts w:eastAsiaTheme="minorEastAsia"/>
              </w:rPr>
            </w:pPr>
            <w:r w:rsidRPr="006248A1">
              <w:rPr>
                <w:rFonts w:cstheme="minorHAnsi"/>
              </w:rPr>
              <w:t>Unik Mailadresse</w:t>
            </w:r>
          </w:p>
        </w:tc>
        <w:tc>
          <w:tcPr>
            <w:tcW w:w="5811" w:type="dxa"/>
            <w:tcMar>
              <w:bottom w:w="142" w:type="dxa"/>
            </w:tcMar>
          </w:tcPr>
          <w:p w14:paraId="0F42601E" w14:textId="77777777" w:rsidR="00B07083" w:rsidRPr="006248A1" w:rsidRDefault="00B07083" w:rsidP="00B07083">
            <w:pPr>
              <w:spacing w:line="240" w:lineRule="exact"/>
              <w:rPr>
                <w:rFonts w:cstheme="minorHAnsi"/>
                <w:i/>
                <w:iCs/>
              </w:rPr>
            </w:pPr>
            <w:r w:rsidRPr="006248A1">
              <w:rPr>
                <w:rFonts w:cstheme="minorHAnsi"/>
                <w:i/>
                <w:iCs/>
              </w:rPr>
              <w:t xml:space="preserve">(Angiv en mailadresse, som bruges som ID på den bruger, der vil fremgå på alle bookede møder, der anvender det </w:t>
            </w:r>
            <w:proofErr w:type="spellStart"/>
            <w:r w:rsidRPr="006248A1">
              <w:rPr>
                <w:rFonts w:cstheme="minorHAnsi"/>
                <w:i/>
                <w:iCs/>
              </w:rPr>
              <w:t>clientId</w:t>
            </w:r>
            <w:proofErr w:type="spellEnd"/>
            <w:r w:rsidRPr="006248A1">
              <w:rPr>
                <w:rFonts w:cstheme="minorHAnsi"/>
                <w:i/>
                <w:iCs/>
              </w:rPr>
              <w:t xml:space="preserve"> og </w:t>
            </w:r>
            <w:proofErr w:type="spellStart"/>
            <w:r w:rsidRPr="006248A1">
              <w:rPr>
                <w:rFonts w:cstheme="minorHAnsi"/>
                <w:i/>
                <w:iCs/>
              </w:rPr>
              <w:t>clientSecret</w:t>
            </w:r>
            <w:proofErr w:type="spellEnd"/>
            <w:r w:rsidRPr="006248A1">
              <w:rPr>
                <w:rFonts w:cstheme="minorHAnsi"/>
                <w:i/>
                <w:iCs/>
              </w:rPr>
              <w:t xml:space="preserve">, som bliver tilknyttet denne) </w:t>
            </w:r>
          </w:p>
          <w:p w14:paraId="4E7AA55F" w14:textId="77777777" w:rsidR="00B07083" w:rsidRDefault="00B07083" w:rsidP="00B07083">
            <w:pPr>
              <w:spacing w:line="240" w:lineRule="exact"/>
              <w:rPr>
                <w:rFonts w:cstheme="minorHAnsi"/>
                <w:i/>
                <w:iCs/>
              </w:rPr>
            </w:pPr>
          </w:p>
        </w:tc>
      </w:tr>
      <w:tr w:rsidR="00B07083" w:rsidRPr="00264440" w14:paraId="3C7AD0F2" w14:textId="77777777" w:rsidTr="006F2333">
        <w:trPr>
          <w:jc w:val="center"/>
        </w:trPr>
        <w:tc>
          <w:tcPr>
            <w:tcW w:w="2835" w:type="dxa"/>
            <w:tcMar>
              <w:bottom w:w="142" w:type="dxa"/>
            </w:tcMar>
            <w:vAlign w:val="center"/>
          </w:tcPr>
          <w:p w14:paraId="1BC6D73E" w14:textId="05D0D74D" w:rsidR="00B07083" w:rsidRDefault="00B07083" w:rsidP="00B07083">
            <w:pPr>
              <w:pStyle w:val="Bllabel"/>
              <w:rPr>
                <w:rFonts w:eastAsiaTheme="minorEastAsia"/>
              </w:rPr>
            </w:pPr>
            <w:r w:rsidRPr="006248A1">
              <w:rPr>
                <w:rFonts w:cstheme="minorHAnsi"/>
              </w:rPr>
              <w:t>VDX-</w:t>
            </w:r>
            <w:proofErr w:type="spellStart"/>
            <w:r w:rsidRPr="006248A1">
              <w:rPr>
                <w:rFonts w:cstheme="minorHAnsi"/>
              </w:rPr>
              <w:t>organisationsID</w:t>
            </w:r>
            <w:proofErr w:type="spellEnd"/>
          </w:p>
        </w:tc>
        <w:tc>
          <w:tcPr>
            <w:tcW w:w="5811" w:type="dxa"/>
            <w:tcMar>
              <w:bottom w:w="142" w:type="dxa"/>
            </w:tcMar>
            <w:vAlign w:val="center"/>
          </w:tcPr>
          <w:p w14:paraId="363C2597" w14:textId="37E04797" w:rsidR="00B07083" w:rsidRDefault="00B07083" w:rsidP="00B07083">
            <w:pPr>
              <w:spacing w:line="240" w:lineRule="exact"/>
              <w:rPr>
                <w:rFonts w:cstheme="minorHAnsi"/>
                <w:i/>
                <w:iCs/>
              </w:rPr>
            </w:pPr>
            <w:r w:rsidRPr="006248A1">
              <w:rPr>
                <w:rFonts w:cstheme="minorHAnsi"/>
                <w:i/>
                <w:iCs/>
              </w:rPr>
              <w:t>(Udfyldes af MedCom)</w:t>
            </w:r>
          </w:p>
        </w:tc>
      </w:tr>
      <w:tr w:rsidR="00B07083" w:rsidRPr="00264440" w14:paraId="672A3C96" w14:textId="77777777" w:rsidTr="006F2333">
        <w:trPr>
          <w:jc w:val="center"/>
        </w:trPr>
        <w:tc>
          <w:tcPr>
            <w:tcW w:w="2835" w:type="dxa"/>
            <w:tcMar>
              <w:bottom w:w="142" w:type="dxa"/>
            </w:tcMar>
            <w:vAlign w:val="center"/>
          </w:tcPr>
          <w:p w14:paraId="653015DC" w14:textId="3A6EE01D" w:rsidR="00B07083" w:rsidRPr="006248A1" w:rsidRDefault="00B07083" w:rsidP="00B07083">
            <w:pPr>
              <w:pStyle w:val="Bllabel"/>
              <w:rPr>
                <w:rFonts w:cstheme="minorHAnsi"/>
              </w:rPr>
            </w:pPr>
            <w:r w:rsidRPr="006248A1">
              <w:rPr>
                <w:rFonts w:cstheme="minorHAnsi"/>
              </w:rPr>
              <w:t>VDX-API-rolle</w:t>
            </w:r>
          </w:p>
        </w:tc>
        <w:tc>
          <w:tcPr>
            <w:tcW w:w="5811" w:type="dxa"/>
            <w:tcMar>
              <w:bottom w:w="142" w:type="dxa"/>
            </w:tcMar>
            <w:vAlign w:val="center"/>
          </w:tcPr>
          <w:p w14:paraId="00C380A0" w14:textId="4A98955F" w:rsidR="00B07083" w:rsidRPr="006248A1" w:rsidRDefault="00B07083" w:rsidP="00B07083">
            <w:pPr>
              <w:spacing w:line="240" w:lineRule="exact"/>
              <w:rPr>
                <w:rFonts w:cstheme="minorHAnsi"/>
                <w:i/>
                <w:iCs/>
              </w:rPr>
            </w:pPr>
            <w:r w:rsidRPr="006248A1">
              <w:rPr>
                <w:rFonts w:cstheme="minorHAnsi"/>
                <w:b/>
                <w:bCs/>
                <w:sz w:val="24"/>
                <w:szCs w:val="24"/>
              </w:rPr>
              <w:t>meeting-</w:t>
            </w:r>
            <w:proofErr w:type="spellStart"/>
            <w:r w:rsidRPr="006248A1">
              <w:rPr>
                <w:rFonts w:cstheme="minorHAnsi"/>
                <w:b/>
                <w:bCs/>
                <w:sz w:val="24"/>
                <w:szCs w:val="24"/>
              </w:rPr>
              <w:t>admin</w:t>
            </w:r>
            <w:proofErr w:type="spellEnd"/>
            <w:r w:rsidRPr="006248A1">
              <w:rPr>
                <w:rFonts w:cstheme="minorHAnsi"/>
                <w:sz w:val="24"/>
                <w:szCs w:val="24"/>
              </w:rPr>
              <w:t xml:space="preserve"> </w:t>
            </w:r>
            <w:r w:rsidRPr="006248A1">
              <w:rPr>
                <w:rFonts w:cstheme="minorHAnsi"/>
                <w:i/>
                <w:iCs/>
                <w:sz w:val="24"/>
                <w:szCs w:val="24"/>
              </w:rPr>
              <w:t>(medmindre andet er aftalt)</w:t>
            </w:r>
          </w:p>
        </w:tc>
      </w:tr>
    </w:tbl>
    <w:p w14:paraId="227A495C" w14:textId="40F35F3D" w:rsidR="00BD01DF" w:rsidRDefault="00BD01DF" w:rsidP="002F3524">
      <w:pPr>
        <w:spacing w:line="240" w:lineRule="exact"/>
        <w:rPr>
          <w:rFonts w:cstheme="minorHAnsi"/>
        </w:rPr>
      </w:pPr>
    </w:p>
    <w:p w14:paraId="0D37DE62" w14:textId="77777777" w:rsidR="00482471" w:rsidRDefault="00482471" w:rsidP="00482471">
      <w:r>
        <w:t xml:space="preserve">Personoplysningerne i denne aftale slettes med ophør af aftalen.   </w:t>
      </w:r>
    </w:p>
    <w:p w14:paraId="622E5527" w14:textId="77777777" w:rsidR="00482471" w:rsidRDefault="00482471" w:rsidP="00482471">
      <w:pPr>
        <w:rPr>
          <w:b/>
          <w:bCs/>
          <w:color w:val="2C415C" w:themeColor="accent1"/>
        </w:rPr>
      </w:pPr>
    </w:p>
    <w:p w14:paraId="31F86CDF" w14:textId="77777777" w:rsidR="00C7632D" w:rsidRDefault="00C7632D">
      <w:pPr>
        <w:widowControl w:val="0"/>
        <w:spacing w:after="200" w:line="276" w:lineRule="auto"/>
        <w:rPr>
          <w:rStyle w:val="Overskrift2Tegn"/>
        </w:rPr>
      </w:pPr>
      <w:r>
        <w:rPr>
          <w:rStyle w:val="Overskrift2Tegn"/>
        </w:rPr>
        <w:br w:type="page"/>
      </w:r>
    </w:p>
    <w:p w14:paraId="423DF789" w14:textId="0FC5CA8E" w:rsidR="00B07083" w:rsidRPr="00482471" w:rsidRDefault="00B07083" w:rsidP="00A3524B">
      <w:pPr>
        <w:pStyle w:val="Listeafsnit"/>
        <w:numPr>
          <w:ilvl w:val="0"/>
          <w:numId w:val="8"/>
        </w:numPr>
        <w:ind w:left="284" w:hanging="284"/>
        <w:rPr>
          <w:rStyle w:val="Overskrift2Tegn"/>
        </w:rPr>
      </w:pPr>
      <w:r w:rsidRPr="00482471">
        <w:rPr>
          <w:rStyle w:val="Overskrift2Tegn"/>
        </w:rPr>
        <w:lastRenderedPageBreak/>
        <w:t>Underskrift</w:t>
      </w:r>
    </w:p>
    <w:p w14:paraId="5E4E1BB5" w14:textId="77777777" w:rsidR="00B07083" w:rsidRDefault="00B07083" w:rsidP="00B07083">
      <w:r>
        <w:t xml:space="preserve">Aftalen underskrives af organisationen. </w:t>
      </w:r>
    </w:p>
    <w:p w14:paraId="7589DFE5" w14:textId="77777777" w:rsidR="00B07083" w:rsidRDefault="00B07083" w:rsidP="00B07083"/>
    <w:sdt>
      <w:sdtPr>
        <w:rPr>
          <w:b w:val="0"/>
          <w:color w:val="auto"/>
        </w:rPr>
        <w:alias w:val="axesPDF - Definition List"/>
        <w:tag w:val="axesPDF:ID:Table:92e9a689-39cb-4a05-b996-e9d828a57a22"/>
        <w:id w:val="189426463"/>
        <w:placeholder>
          <w:docPart w:val="DDDC270FDA2A466BB3BFBADE6277F1B0"/>
        </w:placeholder>
      </w:sdtPr>
      <w:sdtEndPr>
        <w:rPr>
          <w:i/>
          <w:iCs/>
          <w:highlight w:val="yellow"/>
        </w:rPr>
      </w:sdtEndPr>
      <w:sdtContent>
        <w:tbl>
          <w:tblPr>
            <w:tblStyle w:val="Tabel-Git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68"/>
            <w:gridCol w:w="4997"/>
          </w:tblGrid>
          <w:tr w:rsidR="00B07083" w:rsidRPr="00940A37" w14:paraId="20324871" w14:textId="77777777" w:rsidTr="007A4ACE">
            <w:tc>
              <w:tcPr>
                <w:tcW w:w="2268" w:type="dxa"/>
                <w:tcMar>
                  <w:bottom w:w="142" w:type="dxa"/>
                </w:tcMar>
              </w:tcPr>
              <w:p w14:paraId="455F38AC" w14:textId="77777777" w:rsidR="00B07083" w:rsidRDefault="00B07083" w:rsidP="007A4ACE">
                <w:pPr>
                  <w:pStyle w:val="Bllabel"/>
                </w:pPr>
                <w:r>
                  <w:t>Dato</w:t>
                </w:r>
              </w:p>
              <w:p w14:paraId="710DE849" w14:textId="77777777" w:rsidR="00B07083" w:rsidRPr="00940A37" w:rsidRDefault="00B07083" w:rsidP="007A4ACE">
                <w:pPr>
                  <w:pStyle w:val="Bllabel"/>
                </w:pPr>
              </w:p>
            </w:tc>
            <w:tc>
              <w:tcPr>
                <w:tcW w:w="4997" w:type="dxa"/>
                <w:tcMar>
                  <w:bottom w:w="142" w:type="dxa"/>
                </w:tcMar>
              </w:tcPr>
              <w:p w14:paraId="3D953580" w14:textId="77777777" w:rsidR="00B07083" w:rsidRPr="00842E4C" w:rsidRDefault="00B07083" w:rsidP="007A4ACE">
                <w:pPr>
                  <w:rPr>
                    <w:i/>
                    <w:iCs/>
                  </w:rPr>
                </w:pPr>
              </w:p>
            </w:tc>
          </w:tr>
          <w:tr w:rsidR="00B07083" w:rsidRPr="00940A37" w14:paraId="53BA174C" w14:textId="77777777" w:rsidTr="007A4ACE">
            <w:tc>
              <w:tcPr>
                <w:tcW w:w="2268" w:type="dxa"/>
                <w:tcMar>
                  <w:bottom w:w="142" w:type="dxa"/>
                </w:tcMar>
              </w:tcPr>
              <w:p w14:paraId="4411E1D4" w14:textId="77777777" w:rsidR="00B07083" w:rsidRDefault="00B07083" w:rsidP="007A4ACE">
                <w:pPr>
                  <w:pStyle w:val="Bllabel"/>
                </w:pPr>
                <w:r>
                  <w:t>Titel og navn</w:t>
                </w:r>
              </w:p>
              <w:p w14:paraId="7D11667E" w14:textId="77777777" w:rsidR="00B07083" w:rsidRPr="00940A37" w:rsidRDefault="00B07083" w:rsidP="007A4ACE">
                <w:pPr>
                  <w:pStyle w:val="Bllabel"/>
                  <w:rPr>
                    <w:rFonts w:eastAsiaTheme="minorEastAsia"/>
                  </w:rPr>
                </w:pPr>
              </w:p>
            </w:tc>
            <w:tc>
              <w:tcPr>
                <w:tcW w:w="4997" w:type="dxa"/>
                <w:tcMar>
                  <w:bottom w:w="142" w:type="dxa"/>
                </w:tcMar>
              </w:tcPr>
              <w:p w14:paraId="1F95DFDE" w14:textId="77777777" w:rsidR="00B07083" w:rsidRPr="00264440" w:rsidRDefault="00B07083" w:rsidP="007A4ACE"/>
            </w:tc>
          </w:tr>
          <w:tr w:rsidR="00B07083" w:rsidRPr="00940A37" w14:paraId="1875EF78" w14:textId="77777777" w:rsidTr="007A4ACE">
            <w:tc>
              <w:tcPr>
                <w:tcW w:w="2268" w:type="dxa"/>
                <w:tcMar>
                  <w:bottom w:w="340" w:type="dxa"/>
                </w:tcMar>
              </w:tcPr>
              <w:p w14:paraId="251C9BAC" w14:textId="77777777" w:rsidR="00B07083" w:rsidRPr="00940A37" w:rsidRDefault="00B07083" w:rsidP="007A4ACE">
                <w:pPr>
                  <w:pStyle w:val="Bllabel"/>
                </w:pPr>
                <w:r>
                  <w:t>Underskrift</w:t>
                </w:r>
              </w:p>
            </w:tc>
            <w:tc>
              <w:tcPr>
                <w:tcW w:w="4997" w:type="dxa"/>
                <w:tcMar>
                  <w:bottom w:w="340" w:type="dxa"/>
                </w:tcMar>
              </w:tcPr>
              <w:p w14:paraId="558CDFE3" w14:textId="77777777" w:rsidR="00B07083" w:rsidRPr="00940A37" w:rsidRDefault="00665F01" w:rsidP="007A4ACE"/>
            </w:tc>
          </w:tr>
        </w:tbl>
      </w:sdtContent>
    </w:sdt>
    <w:p w14:paraId="7F708690" w14:textId="77777777" w:rsidR="00B07083" w:rsidRDefault="00B07083" w:rsidP="00B07083"/>
    <w:p w14:paraId="1AE73674" w14:textId="77777777" w:rsidR="00B07083" w:rsidRDefault="00B07083" w:rsidP="00B07083">
      <w:pPr>
        <w:spacing w:line="240" w:lineRule="exact"/>
        <w:rPr>
          <w:rFonts w:cstheme="minorHAnsi"/>
          <w:b/>
          <w:bCs/>
        </w:rPr>
      </w:pPr>
    </w:p>
    <w:p w14:paraId="0AFA5FE8" w14:textId="77777777" w:rsidR="00B07083" w:rsidRPr="006248A1" w:rsidRDefault="00B07083" w:rsidP="002F3524">
      <w:pPr>
        <w:spacing w:line="240" w:lineRule="exact"/>
        <w:rPr>
          <w:rFonts w:cstheme="minorHAnsi"/>
        </w:rPr>
      </w:pPr>
    </w:p>
    <w:sectPr w:rsidR="00B07083" w:rsidRPr="006248A1" w:rsidSect="002F35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2189" w:bottom="567" w:left="1134" w:header="510" w:footer="397" w:gutter="0"/>
      <w:cols w:space="708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C2517" w14:textId="77777777" w:rsidR="00665F01" w:rsidRDefault="00665F01">
      <w:r>
        <w:separator/>
      </w:r>
    </w:p>
  </w:endnote>
  <w:endnote w:type="continuationSeparator" w:id="0">
    <w:p w14:paraId="4E79DBC1" w14:textId="77777777" w:rsidR="00665F01" w:rsidRDefault="0066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50A8" w14:textId="77777777" w:rsidR="00AA55EC" w:rsidRDefault="00AA55E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82CAC" w14:textId="77777777" w:rsidR="00612D90" w:rsidRPr="00612D90" w:rsidRDefault="00612D90" w:rsidP="00612D90">
    <w:pPr>
      <w:pStyle w:val="Sidefod"/>
      <w:spacing w:after="60"/>
    </w:pPr>
    <w:r>
      <w:tab/>
    </w:r>
    <w:r w:rsidRPr="00940A37">
      <w:fldChar w:fldCharType="begin"/>
    </w:r>
    <w:r w:rsidRPr="00940A37">
      <w:instrText xml:space="preserve"> PAGE </w:instrText>
    </w:r>
    <w:r w:rsidRPr="00940A37">
      <w:fldChar w:fldCharType="separate"/>
    </w:r>
    <w:r>
      <w:t>2</w:t>
    </w:r>
    <w:r w:rsidRPr="00940A3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42EE2" w14:textId="77777777" w:rsidR="00612D90" w:rsidRPr="00612D90" w:rsidRDefault="00612D90" w:rsidP="00745D8B">
    <w:pPr>
      <w:pStyle w:val="Sidefodbl"/>
      <w:ind w:right="-1106"/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 wp14:anchorId="12328FB1" wp14:editId="38BF29DB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60000" cy="612000"/>
              <wp:effectExtent l="0" t="0" r="3175" b="0"/>
              <wp:wrapNone/>
              <wp:docPr id="3" name="axesPDF:ID:f65127d0-0b18-44b2-baad-20aaa626c30b" descr="Baggrundsfarve sidefod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612000"/>
                      </a:xfrm>
                      <a:prstGeom prst="rect">
                        <a:avLst/>
                      </a:prstGeom>
                      <a:solidFill>
                        <a:schemeClr val="tx2">
                          <a:alpha val="10196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4978C4" id="axesPDF:ID:f65127d0-0b18-44b2-baad-20aaa626c30b" o:spid="_x0000_s1026" alt="Baggrundsfarve sidefod" style="position:absolute;margin-left:544.1pt;margin-top:0;width:595.3pt;height:48.2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" fillcolor="#ced9e8 [3215]" stroked="f" strokeweight="2pt">
              <v:fill opacity="6682f"/>
              <w10:wrap anchorx="page" anchory="page"/>
            </v:rect>
          </w:pict>
        </mc:Fallback>
      </mc:AlternateContent>
    </w:r>
    <w:r w:rsidRPr="0056649C">
      <w:t xml:space="preserve">Du kan i </w:t>
    </w:r>
    <w:hyperlink r:id="rId1" w:tooltip="Link til MedComs databeskyttelsespolitik" w:history="1">
      <w:r w:rsidRPr="0056649C">
        <w:rPr>
          <w:rStyle w:val="Hyperlink"/>
          <w:color w:val="1A4265"/>
        </w:rPr>
        <w:t>MedComs Databeskyttelsespolitik</w:t>
      </w:r>
    </w:hyperlink>
    <w:r w:rsidRPr="0056649C">
      <w:t xml:space="preserve"> læse om, </w:t>
    </w:r>
    <w:r w:rsidRPr="00080A9D">
      <w:t>hvordan</w:t>
    </w:r>
    <w:r w:rsidRPr="0056649C">
      <w:t xml:space="preserve"> MedCom behandler dine personoplysninger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11C56" w14:textId="77777777" w:rsidR="00665F01" w:rsidRDefault="00665F01">
      <w:r>
        <w:separator/>
      </w:r>
    </w:p>
  </w:footnote>
  <w:footnote w:type="continuationSeparator" w:id="0">
    <w:p w14:paraId="67D9FE96" w14:textId="77777777" w:rsidR="00665F01" w:rsidRDefault="00665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5AFB6" w14:textId="77777777" w:rsidR="005F5050" w:rsidRDefault="005F5050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4CEE" w14:textId="77777777" w:rsidR="00AA55EC" w:rsidRDefault="00AA55E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="Times New Roman"/>
        <w:b w:val="0"/>
        <w:bCs w:val="0"/>
        <w:color w:val="auto"/>
        <w:sz w:val="24"/>
        <w:szCs w:val="20"/>
      </w:rPr>
      <w:alias w:val="axesPDF - Layout Table"/>
      <w:tag w:val="axesPDF:ID:Table:0a53014b-f8d2-4a11-8267-51bf80a46684"/>
      <w:id w:val="-426031720"/>
      <w:placeholder>
        <w:docPart w:val="E4701893B91B482683CC477E7E121F6A"/>
      </w:placeholder>
    </w:sdtPr>
    <w:sdtEndPr>
      <w:rPr>
        <w:noProof/>
        <w:sz w:val="22"/>
      </w:rPr>
    </w:sdtEndPr>
    <w:sdtContent>
      <w:tbl>
        <w:tblPr>
          <w:tblW w:w="9695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5670"/>
          <w:gridCol w:w="4025"/>
        </w:tblGrid>
        <w:sdt>
          <w:sdtPr>
            <w:rPr>
              <w:rFonts w:asciiTheme="minorHAnsi" w:hAnsiTheme="minorHAnsi" w:cs="Times New Roman"/>
              <w:b w:val="0"/>
              <w:bCs w:val="0"/>
              <w:color w:val="auto"/>
              <w:sz w:val="24"/>
              <w:szCs w:val="20"/>
            </w:rPr>
            <w:alias w:val="axesPDF - Layout Table"/>
            <w:tag w:val="axesPDF:ID:Table:a4c3d036-d795-48f2-ac06-fb38e03b7ab7"/>
            <w:id w:val="-1427107699"/>
            <w:placeholder>
              <w:docPart w:val="E4701893B91B482683CC477E7E121F6A"/>
            </w:placeholder>
          </w:sdtPr>
          <w:sdtEndPr>
            <w:rPr>
              <w:sz w:val="22"/>
            </w:rPr>
          </w:sdtEndPr>
          <w:sdtContent>
            <w:tr w:rsidR="00612D90" w14:paraId="47A6099C" w14:textId="77777777" w:rsidTr="00CD75DD">
              <w:tc>
                <w:tcPr>
                  <w:tcW w:w="5670" w:type="dxa"/>
                </w:tcPr>
                <w:p w14:paraId="43266222" w14:textId="0B62C016" w:rsidR="00612D90" w:rsidRPr="00ED5418" w:rsidRDefault="00612D90" w:rsidP="00612D90">
                  <w:pPr>
                    <w:pStyle w:val="Dokumenttitel"/>
                  </w:pPr>
                </w:p>
              </w:tc>
              <w:tc>
                <w:tcPr>
                  <w:tcW w:w="4025" w:type="dxa"/>
                </w:tcPr>
                <w:p w14:paraId="328F89CB" w14:textId="77777777" w:rsidR="00612D90" w:rsidRDefault="00612D90" w:rsidP="00612D90">
                  <w:pPr>
                    <w:pStyle w:val="Sidehoved"/>
                    <w:tabs>
                      <w:tab w:val="clear" w:pos="9638"/>
                      <w:tab w:val="right" w:pos="9781"/>
                    </w:tabs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 wp14:anchorId="39432DE3" wp14:editId="61443F05">
                        <wp:extent cx="1655445" cy="396240"/>
                        <wp:effectExtent l="0" t="0" r="1905" b="3810"/>
                        <wp:docPr id="219" name="Billede 219" descr="MedComs logo&#10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Billede 10" descr="MedComs logo&#10;"/>
                                <pic:cNvPicPr/>
                              </pic:nvPicPr>
                              <pic:blipFill rotWithShape="1"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210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55445" cy="3962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  <w:tr w:rsidR="00612D90" w14:paraId="0B728DE6" w14:textId="77777777" w:rsidTr="002F00C9">
          <w:trPr>
            <w:trHeight w:val="567"/>
            <w:hidden/>
          </w:trPr>
          <w:tc>
            <w:tcPr>
              <w:tcW w:w="5670" w:type="dxa"/>
            </w:tcPr>
            <w:p w14:paraId="47CB8FD8" w14:textId="77777777" w:rsidR="00612D90" w:rsidRPr="00080A9D" w:rsidRDefault="00612D90" w:rsidP="00612D90">
              <w:pPr>
                <w:pStyle w:val="Hjlpetekst"/>
              </w:pPr>
              <w:r w:rsidRPr="00585B4C">
                <w:t xml:space="preserve">VIGTIGT: Tryk F2 for at gemme dokumenttitel </w:t>
              </w:r>
            </w:p>
          </w:tc>
          <w:tc>
            <w:tcPr>
              <w:tcW w:w="4025" w:type="dxa"/>
            </w:tcPr>
            <w:p w14:paraId="675A3A11" w14:textId="77777777" w:rsidR="00612D90" w:rsidRDefault="00665F01" w:rsidP="00612D90">
              <w:pPr>
                <w:pStyle w:val="Sidehoved"/>
                <w:tabs>
                  <w:tab w:val="clear" w:pos="9638"/>
                  <w:tab w:val="right" w:pos="9781"/>
                </w:tabs>
                <w:jc w:val="right"/>
                <w:rPr>
                  <w:noProof/>
                </w:rPr>
              </w:pPr>
            </w:p>
          </w:tc>
        </w:tr>
      </w:tbl>
    </w:sdtContent>
  </w:sdt>
  <w:p w14:paraId="44BA5D5D" w14:textId="77777777" w:rsidR="00585B4C" w:rsidRPr="00612D90" w:rsidRDefault="007F65E6" w:rsidP="00612D90">
    <w:pPr>
      <w:pStyle w:val="Sidehoved"/>
      <w:tabs>
        <w:tab w:val="clear" w:pos="9638"/>
        <w:tab w:val="right" w:pos="9781"/>
      </w:tabs>
    </w:pPr>
    <w:r>
      <w:fldChar w:fldCharType="begin">
        <w:fldData xml:space="preserve">YQB4AGUAcwBQAEQARgA6AEgAZQBhAGQAZQByAEYAbwBvAHQAZQByAFIAbwBsAGUAOgBTAGUAYwB0
AGkAbwBuAEgAZQBhAGQAZQByAA==
</w:fldData>
      </w:fldChar>
    </w:r>
    <w:r>
      <w:instrText xml:space="preserve"> ADDIN  \* MERGEFORMAT </w:instrTex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7BF"/>
    <w:multiLevelType w:val="multilevel"/>
    <w:tmpl w:val="49BE8946"/>
    <w:lvl w:ilvl="0">
      <w:start w:val="1"/>
      <w:numFmt w:val="decimal"/>
      <w:pStyle w:val="Talliste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decimal"/>
      <w:pStyle w:val="Indrykkettalliste"/>
      <w:lvlText w:val="%1.%2"/>
      <w:lvlJc w:val="left"/>
      <w:pPr>
        <w:tabs>
          <w:tab w:val="num" w:pos="1134"/>
        </w:tabs>
        <w:ind w:left="113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FFF4CF8"/>
    <w:multiLevelType w:val="hybridMultilevel"/>
    <w:tmpl w:val="55E80CB2"/>
    <w:lvl w:ilvl="0" w:tplc="72FA7C48">
      <w:start w:val="1"/>
      <w:numFmt w:val="bullet"/>
      <w:pStyle w:val="Indrykketpunktliste"/>
      <w:lvlText w:val=""/>
      <w:lvlJc w:val="left"/>
      <w:pPr>
        <w:tabs>
          <w:tab w:val="num" w:pos="964"/>
        </w:tabs>
        <w:ind w:left="964" w:hanging="34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C6EEE"/>
    <w:multiLevelType w:val="multilevel"/>
    <w:tmpl w:val="51C68760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tktekst"/>
      <w:suff w:val="space"/>
      <w:lvlText w:val="Stk. %2. 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0D7024"/>
    <w:multiLevelType w:val="hybridMultilevel"/>
    <w:tmpl w:val="02188CE6"/>
    <w:lvl w:ilvl="0" w:tplc="243686E8">
      <w:start w:val="1"/>
      <w:numFmt w:val="bullet"/>
      <w:pStyle w:val="Listeafsni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B4C2F20C">
      <w:start w:val="1"/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85EDE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E2A457F"/>
    <w:multiLevelType w:val="hybridMultilevel"/>
    <w:tmpl w:val="7516428C"/>
    <w:lvl w:ilvl="0" w:tplc="7ABC03C0">
      <w:start w:val="1"/>
      <w:numFmt w:val="bullet"/>
      <w:pStyle w:val="Punktliste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6" w15:restartNumberingAfterBreak="0">
    <w:nsid w:val="5FE22EE4"/>
    <w:multiLevelType w:val="hybridMultilevel"/>
    <w:tmpl w:val="1994BE92"/>
    <w:lvl w:ilvl="0" w:tplc="87682E80">
      <w:start w:val="1"/>
      <w:numFmt w:val="decimal"/>
      <w:pStyle w:val="Bilagsoverskrift1"/>
      <w:suff w:val="space"/>
      <w:lvlText w:val="Bilag %1"/>
      <w:lvlJc w:val="left"/>
      <w:pPr>
        <w:ind w:left="0" w:firstLine="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B69E6"/>
    <w:multiLevelType w:val="hybridMultilevel"/>
    <w:tmpl w:val="A7D291EE"/>
    <w:lvl w:ilvl="0" w:tplc="739CAF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2C415C" w:themeColor="accen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758479">
    <w:abstractNumId w:val="2"/>
  </w:num>
  <w:num w:numId="2" w16cid:durableId="2104571208">
    <w:abstractNumId w:val="5"/>
  </w:num>
  <w:num w:numId="3" w16cid:durableId="465898393">
    <w:abstractNumId w:val="6"/>
  </w:num>
  <w:num w:numId="4" w16cid:durableId="551306729">
    <w:abstractNumId w:val="1"/>
  </w:num>
  <w:num w:numId="5" w16cid:durableId="513958695">
    <w:abstractNumId w:val="0"/>
  </w:num>
  <w:num w:numId="6" w16cid:durableId="1113474746">
    <w:abstractNumId w:val="3"/>
  </w:num>
  <w:num w:numId="7" w16cid:durableId="321395049">
    <w:abstractNumId w:val="4"/>
  </w:num>
  <w:num w:numId="8" w16cid:durableId="50699137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EF"/>
    <w:rsid w:val="000034BC"/>
    <w:rsid w:val="00003502"/>
    <w:rsid w:val="00003877"/>
    <w:rsid w:val="00013703"/>
    <w:rsid w:val="000170FF"/>
    <w:rsid w:val="00037055"/>
    <w:rsid w:val="0006521D"/>
    <w:rsid w:val="000724A6"/>
    <w:rsid w:val="00087E2F"/>
    <w:rsid w:val="00091110"/>
    <w:rsid w:val="00093B8A"/>
    <w:rsid w:val="000958AF"/>
    <w:rsid w:val="000A2B00"/>
    <w:rsid w:val="000C162E"/>
    <w:rsid w:val="000C39E0"/>
    <w:rsid w:val="000D58C4"/>
    <w:rsid w:val="000F5514"/>
    <w:rsid w:val="00100C54"/>
    <w:rsid w:val="0011174F"/>
    <w:rsid w:val="00114613"/>
    <w:rsid w:val="001244A4"/>
    <w:rsid w:val="00133568"/>
    <w:rsid w:val="001461B3"/>
    <w:rsid w:val="00153480"/>
    <w:rsid w:val="00153FA3"/>
    <w:rsid w:val="00157C2A"/>
    <w:rsid w:val="00162BE6"/>
    <w:rsid w:val="00165215"/>
    <w:rsid w:val="00173E2F"/>
    <w:rsid w:val="001747D8"/>
    <w:rsid w:val="001846E2"/>
    <w:rsid w:val="0019625A"/>
    <w:rsid w:val="001B1BDC"/>
    <w:rsid w:val="001C3039"/>
    <w:rsid w:val="001C68B3"/>
    <w:rsid w:val="001E1250"/>
    <w:rsid w:val="001E755D"/>
    <w:rsid w:val="001F029B"/>
    <w:rsid w:val="001F0980"/>
    <w:rsid w:val="001F3C2D"/>
    <w:rsid w:val="001F44E9"/>
    <w:rsid w:val="002029D3"/>
    <w:rsid w:val="00207FBB"/>
    <w:rsid w:val="0021424C"/>
    <w:rsid w:val="00222C99"/>
    <w:rsid w:val="00227734"/>
    <w:rsid w:val="002443CD"/>
    <w:rsid w:val="002448F9"/>
    <w:rsid w:val="00253CDD"/>
    <w:rsid w:val="00254181"/>
    <w:rsid w:val="00257360"/>
    <w:rsid w:val="00263F62"/>
    <w:rsid w:val="00273F27"/>
    <w:rsid w:val="002853BF"/>
    <w:rsid w:val="00285ED3"/>
    <w:rsid w:val="002A010C"/>
    <w:rsid w:val="002A0A12"/>
    <w:rsid w:val="002A2B49"/>
    <w:rsid w:val="002B6126"/>
    <w:rsid w:val="002C6CDE"/>
    <w:rsid w:val="002D19BC"/>
    <w:rsid w:val="002D42BB"/>
    <w:rsid w:val="002E15D4"/>
    <w:rsid w:val="002F00C9"/>
    <w:rsid w:val="002F3524"/>
    <w:rsid w:val="0031300D"/>
    <w:rsid w:val="00321BE3"/>
    <w:rsid w:val="00322E37"/>
    <w:rsid w:val="00323251"/>
    <w:rsid w:val="00336181"/>
    <w:rsid w:val="00343DB6"/>
    <w:rsid w:val="00353D9C"/>
    <w:rsid w:val="00354FFD"/>
    <w:rsid w:val="00364DE0"/>
    <w:rsid w:val="00365612"/>
    <w:rsid w:val="0036599A"/>
    <w:rsid w:val="003720A1"/>
    <w:rsid w:val="003834BE"/>
    <w:rsid w:val="0038730C"/>
    <w:rsid w:val="00387608"/>
    <w:rsid w:val="003961C7"/>
    <w:rsid w:val="003A3C68"/>
    <w:rsid w:val="003A5FCD"/>
    <w:rsid w:val="003B4E47"/>
    <w:rsid w:val="003C09B7"/>
    <w:rsid w:val="003C3806"/>
    <w:rsid w:val="003C7ED4"/>
    <w:rsid w:val="003D1F5C"/>
    <w:rsid w:val="003E0D74"/>
    <w:rsid w:val="003E18BD"/>
    <w:rsid w:val="003F06AD"/>
    <w:rsid w:val="00401A74"/>
    <w:rsid w:val="004039F3"/>
    <w:rsid w:val="00424E98"/>
    <w:rsid w:val="00437248"/>
    <w:rsid w:val="00442E29"/>
    <w:rsid w:val="004430B3"/>
    <w:rsid w:val="00447467"/>
    <w:rsid w:val="004656A3"/>
    <w:rsid w:val="004700C8"/>
    <w:rsid w:val="0047531B"/>
    <w:rsid w:val="00482471"/>
    <w:rsid w:val="00483ED6"/>
    <w:rsid w:val="004A4A18"/>
    <w:rsid w:val="004C6CC9"/>
    <w:rsid w:val="004D291A"/>
    <w:rsid w:val="004F032F"/>
    <w:rsid w:val="004F16E1"/>
    <w:rsid w:val="004F214F"/>
    <w:rsid w:val="00520C90"/>
    <w:rsid w:val="005214A0"/>
    <w:rsid w:val="005228C3"/>
    <w:rsid w:val="00541DD0"/>
    <w:rsid w:val="00543A03"/>
    <w:rsid w:val="00585B4C"/>
    <w:rsid w:val="00586747"/>
    <w:rsid w:val="00597D0A"/>
    <w:rsid w:val="005A728C"/>
    <w:rsid w:val="005D07D9"/>
    <w:rsid w:val="005D7037"/>
    <w:rsid w:val="005E09C8"/>
    <w:rsid w:val="005E34A3"/>
    <w:rsid w:val="005E52AF"/>
    <w:rsid w:val="005E6F33"/>
    <w:rsid w:val="005E7D1C"/>
    <w:rsid w:val="005F5050"/>
    <w:rsid w:val="00611F3F"/>
    <w:rsid w:val="00612D90"/>
    <w:rsid w:val="00616790"/>
    <w:rsid w:val="0062046E"/>
    <w:rsid w:val="00620BED"/>
    <w:rsid w:val="006248A1"/>
    <w:rsid w:val="00630607"/>
    <w:rsid w:val="00634C8B"/>
    <w:rsid w:val="006359B9"/>
    <w:rsid w:val="00637144"/>
    <w:rsid w:val="006474E0"/>
    <w:rsid w:val="00652052"/>
    <w:rsid w:val="00656EE6"/>
    <w:rsid w:val="0066275D"/>
    <w:rsid w:val="006643EC"/>
    <w:rsid w:val="006655CD"/>
    <w:rsid w:val="00665F01"/>
    <w:rsid w:val="006712C3"/>
    <w:rsid w:val="00674BDD"/>
    <w:rsid w:val="006937DB"/>
    <w:rsid w:val="0069448A"/>
    <w:rsid w:val="00694F1A"/>
    <w:rsid w:val="00697F99"/>
    <w:rsid w:val="006A4DC0"/>
    <w:rsid w:val="006C6D82"/>
    <w:rsid w:val="006D5BD9"/>
    <w:rsid w:val="006F4253"/>
    <w:rsid w:val="007025E5"/>
    <w:rsid w:val="007037F2"/>
    <w:rsid w:val="007053FE"/>
    <w:rsid w:val="0070685F"/>
    <w:rsid w:val="00716652"/>
    <w:rsid w:val="00717A21"/>
    <w:rsid w:val="007201AE"/>
    <w:rsid w:val="00721960"/>
    <w:rsid w:val="00722CCA"/>
    <w:rsid w:val="00726B79"/>
    <w:rsid w:val="00736883"/>
    <w:rsid w:val="00737A2C"/>
    <w:rsid w:val="007412EC"/>
    <w:rsid w:val="00743499"/>
    <w:rsid w:val="00745D8B"/>
    <w:rsid w:val="0076442A"/>
    <w:rsid w:val="007750EB"/>
    <w:rsid w:val="0077711F"/>
    <w:rsid w:val="007806F8"/>
    <w:rsid w:val="00786741"/>
    <w:rsid w:val="0079778A"/>
    <w:rsid w:val="007B1AB0"/>
    <w:rsid w:val="007B77B2"/>
    <w:rsid w:val="007D3526"/>
    <w:rsid w:val="007F5EC0"/>
    <w:rsid w:val="007F65E6"/>
    <w:rsid w:val="007F6FDF"/>
    <w:rsid w:val="007F75F4"/>
    <w:rsid w:val="00803C61"/>
    <w:rsid w:val="008152B5"/>
    <w:rsid w:val="0084144F"/>
    <w:rsid w:val="00842E4C"/>
    <w:rsid w:val="0087263E"/>
    <w:rsid w:val="00873A84"/>
    <w:rsid w:val="00883E2A"/>
    <w:rsid w:val="0088426F"/>
    <w:rsid w:val="0088527E"/>
    <w:rsid w:val="00893A55"/>
    <w:rsid w:val="008B1A25"/>
    <w:rsid w:val="008B217F"/>
    <w:rsid w:val="008B3AB4"/>
    <w:rsid w:val="008B72B7"/>
    <w:rsid w:val="008C0304"/>
    <w:rsid w:val="008D4EA5"/>
    <w:rsid w:val="008D5935"/>
    <w:rsid w:val="008E19E6"/>
    <w:rsid w:val="008E1E42"/>
    <w:rsid w:val="008F08E4"/>
    <w:rsid w:val="008F62FB"/>
    <w:rsid w:val="008F6524"/>
    <w:rsid w:val="00913A62"/>
    <w:rsid w:val="00917FBF"/>
    <w:rsid w:val="00931726"/>
    <w:rsid w:val="00932B0D"/>
    <w:rsid w:val="009356EC"/>
    <w:rsid w:val="00943830"/>
    <w:rsid w:val="009510E2"/>
    <w:rsid w:val="00956F6B"/>
    <w:rsid w:val="00966F17"/>
    <w:rsid w:val="009749B5"/>
    <w:rsid w:val="009773DF"/>
    <w:rsid w:val="009841C7"/>
    <w:rsid w:val="00991E99"/>
    <w:rsid w:val="009C102C"/>
    <w:rsid w:val="009D6ADE"/>
    <w:rsid w:val="009D6EB9"/>
    <w:rsid w:val="009E1AD0"/>
    <w:rsid w:val="009E332C"/>
    <w:rsid w:val="00A075B1"/>
    <w:rsid w:val="00A3524B"/>
    <w:rsid w:val="00A35B46"/>
    <w:rsid w:val="00A50AC4"/>
    <w:rsid w:val="00A52782"/>
    <w:rsid w:val="00A71271"/>
    <w:rsid w:val="00A72717"/>
    <w:rsid w:val="00A7339C"/>
    <w:rsid w:val="00A735B5"/>
    <w:rsid w:val="00A856A1"/>
    <w:rsid w:val="00A90B3C"/>
    <w:rsid w:val="00A91F08"/>
    <w:rsid w:val="00A96FE6"/>
    <w:rsid w:val="00AA06B7"/>
    <w:rsid w:val="00AA4F85"/>
    <w:rsid w:val="00AA55EC"/>
    <w:rsid w:val="00AB5441"/>
    <w:rsid w:val="00AB5ABF"/>
    <w:rsid w:val="00AC0D06"/>
    <w:rsid w:val="00AC42E3"/>
    <w:rsid w:val="00AC6DF3"/>
    <w:rsid w:val="00AD0B9F"/>
    <w:rsid w:val="00AE0241"/>
    <w:rsid w:val="00AF3DF9"/>
    <w:rsid w:val="00B04FFB"/>
    <w:rsid w:val="00B05D02"/>
    <w:rsid w:val="00B06BA3"/>
    <w:rsid w:val="00B07083"/>
    <w:rsid w:val="00B116FB"/>
    <w:rsid w:val="00B34904"/>
    <w:rsid w:val="00B428BA"/>
    <w:rsid w:val="00B53A32"/>
    <w:rsid w:val="00B66E30"/>
    <w:rsid w:val="00B71923"/>
    <w:rsid w:val="00B751D1"/>
    <w:rsid w:val="00B7657A"/>
    <w:rsid w:val="00BC6DF4"/>
    <w:rsid w:val="00BC757D"/>
    <w:rsid w:val="00BD01DF"/>
    <w:rsid w:val="00BD25D2"/>
    <w:rsid w:val="00BF7858"/>
    <w:rsid w:val="00C01A5A"/>
    <w:rsid w:val="00C063A1"/>
    <w:rsid w:val="00C127AA"/>
    <w:rsid w:val="00C33260"/>
    <w:rsid w:val="00C379B3"/>
    <w:rsid w:val="00C47D71"/>
    <w:rsid w:val="00C54B99"/>
    <w:rsid w:val="00C74D69"/>
    <w:rsid w:val="00C7632D"/>
    <w:rsid w:val="00C828EF"/>
    <w:rsid w:val="00C82AA0"/>
    <w:rsid w:val="00C9787E"/>
    <w:rsid w:val="00CB00F9"/>
    <w:rsid w:val="00CB1F73"/>
    <w:rsid w:val="00CB2D44"/>
    <w:rsid w:val="00CD6626"/>
    <w:rsid w:val="00CD75DD"/>
    <w:rsid w:val="00CE2816"/>
    <w:rsid w:val="00CE3CB8"/>
    <w:rsid w:val="00CE6ED1"/>
    <w:rsid w:val="00CF5E8F"/>
    <w:rsid w:val="00CF685B"/>
    <w:rsid w:val="00D1678E"/>
    <w:rsid w:val="00D17F5A"/>
    <w:rsid w:val="00D21333"/>
    <w:rsid w:val="00D22927"/>
    <w:rsid w:val="00D306E1"/>
    <w:rsid w:val="00D33239"/>
    <w:rsid w:val="00D35527"/>
    <w:rsid w:val="00D45A6C"/>
    <w:rsid w:val="00D57C27"/>
    <w:rsid w:val="00D93744"/>
    <w:rsid w:val="00D96364"/>
    <w:rsid w:val="00DA47E7"/>
    <w:rsid w:val="00DB36D6"/>
    <w:rsid w:val="00DC0A10"/>
    <w:rsid w:val="00DC18ED"/>
    <w:rsid w:val="00DC4074"/>
    <w:rsid w:val="00DD39AB"/>
    <w:rsid w:val="00DE3243"/>
    <w:rsid w:val="00DE3754"/>
    <w:rsid w:val="00DE3BD8"/>
    <w:rsid w:val="00DE43D3"/>
    <w:rsid w:val="00DE4F5C"/>
    <w:rsid w:val="00DE5CEF"/>
    <w:rsid w:val="00DE6D5B"/>
    <w:rsid w:val="00DF0FB7"/>
    <w:rsid w:val="00DF255F"/>
    <w:rsid w:val="00DF6CF9"/>
    <w:rsid w:val="00E30FCB"/>
    <w:rsid w:val="00E377A4"/>
    <w:rsid w:val="00E442EF"/>
    <w:rsid w:val="00E4738C"/>
    <w:rsid w:val="00E72ACD"/>
    <w:rsid w:val="00E75DF5"/>
    <w:rsid w:val="00E846AC"/>
    <w:rsid w:val="00EA5940"/>
    <w:rsid w:val="00EC716E"/>
    <w:rsid w:val="00EE45EC"/>
    <w:rsid w:val="00F03172"/>
    <w:rsid w:val="00F059A2"/>
    <w:rsid w:val="00F0690B"/>
    <w:rsid w:val="00F14614"/>
    <w:rsid w:val="00F23210"/>
    <w:rsid w:val="00F237CA"/>
    <w:rsid w:val="00F601D1"/>
    <w:rsid w:val="00F64A6F"/>
    <w:rsid w:val="00F71BF3"/>
    <w:rsid w:val="00F737C4"/>
    <w:rsid w:val="00F744A4"/>
    <w:rsid w:val="00FA6524"/>
    <w:rsid w:val="00FB19D4"/>
    <w:rsid w:val="00FE25D0"/>
    <w:rsid w:val="00FE6523"/>
    <w:rsid w:val="00FE6FD0"/>
    <w:rsid w:val="00FF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BC7E63"/>
  <w15:docId w15:val="{684CD63A-104A-45EA-8A23-40965FB7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qFormat="1"/>
    <w:lsdException w:name="heading 8" w:semiHidden="1" w:uiPriority="0" w:unhideWhenUsed="1" w:qFormat="1"/>
    <w:lsdException w:name="heading 9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0" w:unhideWhenUsed="1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0" w:unhideWhenUsed="1"/>
    <w:lsdException w:name="line number" w:semiHidden="1"/>
    <w:lsdException w:name="page number" w:semiHidden="1" w:uiPriority="0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iPriority="0" w:unhideWhenUsed="1"/>
    <w:lsdException w:name="Smart Link" w:semiHidden="1"/>
  </w:latentStyles>
  <w:style w:type="paragraph" w:default="1" w:styleId="Normal">
    <w:name w:val="Normal"/>
    <w:uiPriority w:val="2"/>
    <w:qFormat/>
    <w:rsid w:val="00B07083"/>
    <w:pPr>
      <w:widowControl/>
      <w:spacing w:after="0" w:line="240" w:lineRule="auto"/>
    </w:pPr>
    <w:rPr>
      <w:rFonts w:eastAsia="Times New Roman" w:cs="Times New Roman"/>
      <w:szCs w:val="20"/>
      <w:lang w:val="da-DK" w:eastAsia="da-DK"/>
    </w:rPr>
  </w:style>
  <w:style w:type="paragraph" w:styleId="Overskrift1">
    <w:name w:val="heading 1"/>
    <w:basedOn w:val="Normal"/>
    <w:next w:val="Normal"/>
    <w:link w:val="Overskrift1Tegn"/>
    <w:qFormat/>
    <w:rsid w:val="00CB1F73"/>
    <w:pPr>
      <w:keepNext/>
      <w:spacing w:before="300" w:after="60"/>
      <w:outlineLvl w:val="0"/>
    </w:pPr>
    <w:rPr>
      <w:rFonts w:cs="Arial"/>
      <w:b/>
      <w:bCs/>
      <w:color w:val="2C415C" w:themeColor="accent1"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CB1F73"/>
    <w:pPr>
      <w:keepNext/>
      <w:spacing w:before="240" w:after="20"/>
      <w:outlineLvl w:val="1"/>
    </w:pPr>
    <w:rPr>
      <w:b/>
      <w:bCs/>
      <w:color w:val="2C415C" w:themeColor="accent1"/>
    </w:rPr>
  </w:style>
  <w:style w:type="paragraph" w:styleId="Overskrift3">
    <w:name w:val="heading 3"/>
    <w:basedOn w:val="Normal"/>
    <w:next w:val="Normal"/>
    <w:link w:val="Overskrift3Tegn"/>
    <w:qFormat/>
    <w:rsid w:val="00CB1F73"/>
    <w:pPr>
      <w:keepNext/>
      <w:spacing w:before="240" w:after="20"/>
      <w:outlineLvl w:val="2"/>
    </w:pPr>
    <w:rPr>
      <w:b/>
      <w:i/>
      <w:color w:val="2C415C" w:themeColor="accent1"/>
      <w:sz w:val="21"/>
    </w:rPr>
  </w:style>
  <w:style w:type="paragraph" w:styleId="Overskrift4">
    <w:name w:val="heading 4"/>
    <w:basedOn w:val="Normal"/>
    <w:next w:val="Normal"/>
    <w:link w:val="Overskrift4Tegn"/>
    <w:semiHidden/>
    <w:qFormat/>
    <w:rsid w:val="00612D90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13044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qFormat/>
    <w:rsid w:val="00612D90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13044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qFormat/>
    <w:rsid w:val="00612D90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6202D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qFormat/>
    <w:rsid w:val="00612D90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6202D" w:themeColor="accent1" w:themeShade="7F"/>
    </w:rPr>
  </w:style>
  <w:style w:type="paragraph" w:styleId="Overskrift8">
    <w:name w:val="heading 8"/>
    <w:basedOn w:val="Normal"/>
    <w:next w:val="Normal"/>
    <w:link w:val="Overskrift8Tegn"/>
    <w:semiHidden/>
    <w:qFormat/>
    <w:rsid w:val="00612D90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semiHidden/>
    <w:qFormat/>
    <w:rsid w:val="00612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612D9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12D90"/>
    <w:rPr>
      <w:rFonts w:eastAsia="Times New Roman" w:cs="Times New Roman"/>
      <w:szCs w:val="20"/>
      <w:lang w:val="da-DK" w:eastAsia="da-DK"/>
    </w:rPr>
  </w:style>
  <w:style w:type="paragraph" w:styleId="Sidefod">
    <w:name w:val="footer"/>
    <w:basedOn w:val="Normal"/>
    <w:link w:val="SidefodTegn"/>
    <w:semiHidden/>
    <w:rsid w:val="00612D90"/>
    <w:pPr>
      <w:tabs>
        <w:tab w:val="center" w:pos="4819"/>
        <w:tab w:val="right" w:pos="9638"/>
      </w:tabs>
    </w:pPr>
    <w:rPr>
      <w:sz w:val="20"/>
    </w:rPr>
  </w:style>
  <w:style w:type="character" w:customStyle="1" w:styleId="SidefodTegn">
    <w:name w:val="Sidefod Tegn"/>
    <w:basedOn w:val="Standardskrifttypeiafsnit"/>
    <w:link w:val="Sidefod"/>
    <w:semiHidden/>
    <w:rsid w:val="00612D90"/>
    <w:rPr>
      <w:rFonts w:eastAsia="Times New Roman" w:cs="Times New Roman"/>
      <w:sz w:val="20"/>
      <w:szCs w:val="20"/>
      <w:lang w:val="da-DK" w:eastAsia="da-DK"/>
    </w:rPr>
  </w:style>
  <w:style w:type="character" w:customStyle="1" w:styleId="Overskrift1Tegn">
    <w:name w:val="Overskrift 1 Tegn"/>
    <w:basedOn w:val="Standardskrifttypeiafsnit"/>
    <w:link w:val="Overskrift1"/>
    <w:rsid w:val="00CB1F73"/>
    <w:rPr>
      <w:rFonts w:eastAsia="Times New Roman" w:cs="Arial"/>
      <w:b/>
      <w:bCs/>
      <w:color w:val="2C415C" w:themeColor="accent1"/>
      <w:kern w:val="32"/>
      <w:sz w:val="24"/>
      <w:szCs w:val="32"/>
      <w:lang w:val="da-DK" w:eastAsia="da-DK"/>
    </w:rPr>
  </w:style>
  <w:style w:type="paragraph" w:customStyle="1" w:styleId="Paragraf">
    <w:name w:val="Paragraf"/>
    <w:basedOn w:val="Listeafsnit"/>
    <w:next w:val="Stktekst"/>
    <w:semiHidden/>
    <w:qFormat/>
    <w:rsid w:val="00B05D02"/>
    <w:pPr>
      <w:numPr>
        <w:numId w:val="0"/>
      </w:numPr>
      <w:spacing w:before="240" w:after="200"/>
      <w:contextualSpacing w:val="0"/>
    </w:pPr>
    <w:rPr>
      <w:szCs w:val="18"/>
    </w:rPr>
  </w:style>
  <w:style w:type="paragraph" w:styleId="Listeafsnit">
    <w:name w:val="List Paragraph"/>
    <w:basedOn w:val="Normal"/>
    <w:uiPriority w:val="34"/>
    <w:qFormat/>
    <w:rsid w:val="00612D90"/>
    <w:pPr>
      <w:numPr>
        <w:numId w:val="6"/>
      </w:numPr>
      <w:contextualSpacing/>
    </w:pPr>
  </w:style>
  <w:style w:type="paragraph" w:customStyle="1" w:styleId="Stktekst">
    <w:name w:val="Stk tekst"/>
    <w:basedOn w:val="Normal"/>
    <w:semiHidden/>
    <w:qFormat/>
    <w:rsid w:val="00B05D02"/>
    <w:pPr>
      <w:numPr>
        <w:ilvl w:val="1"/>
        <w:numId w:val="1"/>
      </w:numPr>
      <w:spacing w:after="200"/>
    </w:pPr>
  </w:style>
  <w:style w:type="character" w:customStyle="1" w:styleId="Overskrift2Tegn">
    <w:name w:val="Overskrift 2 Tegn"/>
    <w:basedOn w:val="Standardskrifttypeiafsnit"/>
    <w:link w:val="Overskrift2"/>
    <w:rsid w:val="00CB1F73"/>
    <w:rPr>
      <w:rFonts w:eastAsia="Times New Roman" w:cs="Times New Roman"/>
      <w:b/>
      <w:bCs/>
      <w:color w:val="2C415C" w:themeColor="accent1"/>
      <w:szCs w:val="20"/>
      <w:lang w:val="da-DK" w:eastAsia="da-DK"/>
    </w:rPr>
  </w:style>
  <w:style w:type="paragraph" w:customStyle="1" w:styleId="Punktliste">
    <w:name w:val="Punktliste"/>
    <w:basedOn w:val="Normal"/>
    <w:uiPriority w:val="3"/>
    <w:semiHidden/>
    <w:qFormat/>
    <w:rsid w:val="00DE43D3"/>
    <w:pPr>
      <w:numPr>
        <w:numId w:val="2"/>
      </w:numPr>
      <w:spacing w:before="160" w:after="160"/>
    </w:pPr>
    <w:rPr>
      <w:rFonts w:eastAsia="Verdana" w:cs="Verdana"/>
      <w:szCs w:val="19"/>
    </w:rPr>
  </w:style>
  <w:style w:type="paragraph" w:customStyle="1" w:styleId="Talliste">
    <w:name w:val="Talliste"/>
    <w:basedOn w:val="Stktekst"/>
    <w:uiPriority w:val="6"/>
    <w:semiHidden/>
    <w:qFormat/>
    <w:rsid w:val="00DE43D3"/>
    <w:pPr>
      <w:numPr>
        <w:ilvl w:val="0"/>
        <w:numId w:val="5"/>
      </w:numPr>
      <w:spacing w:before="160" w:after="160"/>
    </w:pPr>
  </w:style>
  <w:style w:type="paragraph" w:customStyle="1" w:styleId="Bilagsoverskrift1">
    <w:name w:val="Bilagsoverskrift 1"/>
    <w:basedOn w:val="Normal"/>
    <w:next w:val="Normal"/>
    <w:uiPriority w:val="11"/>
    <w:semiHidden/>
    <w:qFormat/>
    <w:rsid w:val="00DE43D3"/>
    <w:pPr>
      <w:keepNext/>
      <w:pageBreakBefore/>
      <w:numPr>
        <w:numId w:val="3"/>
      </w:numPr>
      <w:spacing w:before="240"/>
      <w:outlineLvl w:val="0"/>
    </w:pPr>
    <w:rPr>
      <w:rFonts w:eastAsia="Verdana" w:cs="Verdana"/>
      <w:b/>
      <w:bCs/>
      <w:szCs w:val="24"/>
    </w:rPr>
  </w:style>
  <w:style w:type="paragraph" w:customStyle="1" w:styleId="Bilagsoverskrift2">
    <w:name w:val="Bilagsoverskrift 2"/>
    <w:basedOn w:val="Normal"/>
    <w:next w:val="Normal"/>
    <w:uiPriority w:val="11"/>
    <w:semiHidden/>
    <w:qFormat/>
    <w:rsid w:val="00DE43D3"/>
    <w:pPr>
      <w:keepNext/>
      <w:outlineLvl w:val="1"/>
    </w:pPr>
    <w:rPr>
      <w:rFonts w:eastAsia="Verdana" w:cs="Verdana"/>
      <w:b/>
      <w:bCs/>
      <w:szCs w:val="19"/>
    </w:rPr>
  </w:style>
  <w:style w:type="paragraph" w:customStyle="1" w:styleId="Kursivlovtekst">
    <w:name w:val="Kursiv lovtekst"/>
    <w:basedOn w:val="Normal"/>
    <w:uiPriority w:val="9"/>
    <w:semiHidden/>
    <w:qFormat/>
    <w:rsid w:val="00DE43D3"/>
    <w:rPr>
      <w:rFonts w:eastAsia="Verdana" w:cs="Verdana"/>
      <w:i/>
      <w:szCs w:val="19"/>
    </w:rPr>
  </w:style>
  <w:style w:type="paragraph" w:customStyle="1" w:styleId="Indrykkettekstpunktliste">
    <w:name w:val="Indrykket tekst punktliste"/>
    <w:basedOn w:val="Normal"/>
    <w:uiPriority w:val="5"/>
    <w:semiHidden/>
    <w:qFormat/>
    <w:rsid w:val="00B05D02"/>
    <w:pPr>
      <w:ind w:left="624"/>
    </w:pPr>
    <w:rPr>
      <w:rFonts w:eastAsia="Verdana" w:cs="Verdana"/>
      <w:szCs w:val="19"/>
    </w:rPr>
  </w:style>
  <w:style w:type="paragraph" w:customStyle="1" w:styleId="Indrykketpunktliste">
    <w:name w:val="Indrykket punktliste"/>
    <w:basedOn w:val="Talliste"/>
    <w:uiPriority w:val="4"/>
    <w:semiHidden/>
    <w:qFormat/>
    <w:rsid w:val="00DA47E7"/>
    <w:pPr>
      <w:numPr>
        <w:numId w:val="4"/>
      </w:numPr>
    </w:pPr>
  </w:style>
  <w:style w:type="table" w:styleId="Tabel-Gitter">
    <w:name w:val="Table Grid"/>
    <w:basedOn w:val="Tabel-Normal"/>
    <w:rsid w:val="00612D90"/>
    <w:pPr>
      <w:widowControl/>
      <w:spacing w:after="0" w:line="240" w:lineRule="auto"/>
    </w:pPr>
    <w:rPr>
      <w:rFonts w:eastAsia="Times New Roman" w:cs="Times New Roman"/>
      <w:szCs w:val="20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kolonneoverskrift">
    <w:name w:val="Tabel kolonneoverskrift"/>
    <w:basedOn w:val="Normal"/>
    <w:next w:val="Normal"/>
    <w:uiPriority w:val="7"/>
    <w:semiHidden/>
    <w:qFormat/>
    <w:rsid w:val="00DE43D3"/>
    <w:pPr>
      <w:spacing w:line="240" w:lineRule="atLeast"/>
    </w:pPr>
    <w:rPr>
      <w:b/>
      <w:sz w:val="18"/>
    </w:rPr>
  </w:style>
  <w:style w:type="paragraph" w:customStyle="1" w:styleId="Tabelrkkeoverskrift">
    <w:name w:val="Tabel rækkeoverskrift"/>
    <w:basedOn w:val="Normal"/>
    <w:next w:val="Normal"/>
    <w:uiPriority w:val="7"/>
    <w:semiHidden/>
    <w:qFormat/>
    <w:rsid w:val="00DE43D3"/>
    <w:pPr>
      <w:spacing w:line="240" w:lineRule="atLeast"/>
    </w:pPr>
    <w:rPr>
      <w:sz w:val="18"/>
    </w:rPr>
  </w:style>
  <w:style w:type="character" w:styleId="Pladsholdertekst">
    <w:name w:val="Placeholder Text"/>
    <w:basedOn w:val="Standardskrifttypeiafsnit"/>
    <w:uiPriority w:val="99"/>
    <w:semiHidden/>
    <w:rsid w:val="00612D90"/>
    <w:rPr>
      <w:color w:val="808080"/>
    </w:rPr>
  </w:style>
  <w:style w:type="character" w:customStyle="1" w:styleId="Overskrift3Tegn">
    <w:name w:val="Overskrift 3 Tegn"/>
    <w:basedOn w:val="Standardskrifttypeiafsnit"/>
    <w:link w:val="Overskrift3"/>
    <w:rsid w:val="00CB1F73"/>
    <w:rPr>
      <w:rFonts w:eastAsia="Times New Roman" w:cs="Times New Roman"/>
      <w:b/>
      <w:i/>
      <w:color w:val="2C415C" w:themeColor="accent1"/>
      <w:sz w:val="21"/>
      <w:szCs w:val="20"/>
      <w:lang w:val="da-DK" w:eastAsia="da-DK"/>
    </w:rPr>
  </w:style>
  <w:style w:type="paragraph" w:customStyle="1" w:styleId="Indrykkettalliste">
    <w:name w:val="Indrykket talliste"/>
    <w:basedOn w:val="Normal"/>
    <w:uiPriority w:val="7"/>
    <w:semiHidden/>
    <w:qFormat/>
    <w:rsid w:val="00DE43D3"/>
    <w:pPr>
      <w:numPr>
        <w:ilvl w:val="1"/>
        <w:numId w:val="5"/>
      </w:numPr>
      <w:spacing w:before="160" w:after="160"/>
    </w:pPr>
  </w:style>
  <w:style w:type="paragraph" w:customStyle="1" w:styleId="Normaludenafstand">
    <w:name w:val="Normal uden afstand"/>
    <w:basedOn w:val="Normal"/>
    <w:uiPriority w:val="2"/>
    <w:semiHidden/>
    <w:qFormat/>
    <w:rsid w:val="00DE43D3"/>
  </w:style>
  <w:style w:type="character" w:styleId="Hyperlink">
    <w:name w:val="Hyperlink"/>
    <w:basedOn w:val="Standardskrifttypeiafsnit"/>
    <w:uiPriority w:val="99"/>
    <w:rsid w:val="00CB1F73"/>
    <w:rPr>
      <w:color w:val="2C415C" w:themeColor="accent1"/>
      <w:u w:val="single"/>
    </w:rPr>
  </w:style>
  <w:style w:type="paragraph" w:customStyle="1" w:styleId="Afsender">
    <w:name w:val="Afsender"/>
    <w:basedOn w:val="Normal"/>
    <w:semiHidden/>
    <w:rsid w:val="00612D90"/>
    <w:pPr>
      <w:tabs>
        <w:tab w:val="right" w:pos="9781"/>
      </w:tabs>
      <w:spacing w:line="240" w:lineRule="exact"/>
    </w:pPr>
    <w:rPr>
      <w:noProof/>
      <w:sz w:val="18"/>
    </w:rPr>
  </w:style>
  <w:style w:type="paragraph" w:customStyle="1" w:styleId="Bllabel">
    <w:name w:val="Blå label"/>
    <w:basedOn w:val="Normal"/>
    <w:semiHidden/>
    <w:rsid w:val="00612D90"/>
    <w:rPr>
      <w:b/>
      <w:color w:val="2C415C" w:themeColor="accent1"/>
    </w:rPr>
  </w:style>
  <w:style w:type="paragraph" w:customStyle="1" w:styleId="Dagsordenoverskrift">
    <w:name w:val="Dagsordenoverskrift"/>
    <w:basedOn w:val="Normal"/>
    <w:semiHidden/>
    <w:rsid w:val="00612D90"/>
    <w:pPr>
      <w:spacing w:before="360"/>
      <w:outlineLvl w:val="0"/>
    </w:pPr>
    <w:rPr>
      <w:b/>
      <w:color w:val="2C415C" w:themeColor="accent1"/>
    </w:rPr>
  </w:style>
  <w:style w:type="paragraph" w:customStyle="1" w:styleId="Normalindrykket">
    <w:name w:val="Normal indrykket"/>
    <w:basedOn w:val="Normal"/>
    <w:uiPriority w:val="2"/>
    <w:semiHidden/>
    <w:qFormat/>
    <w:rsid w:val="00612D90"/>
    <w:pPr>
      <w:ind w:left="567"/>
    </w:pPr>
  </w:style>
  <w:style w:type="paragraph" w:customStyle="1" w:styleId="Hjlpetekst">
    <w:name w:val="Hjælpetekst"/>
    <w:basedOn w:val="Sidehoved"/>
    <w:semiHidden/>
    <w:rsid w:val="00612D90"/>
    <w:rPr>
      <w:vanish/>
      <w:color w:val="C00000"/>
    </w:rPr>
  </w:style>
  <w:style w:type="paragraph" w:customStyle="1" w:styleId="Dokumenttitel">
    <w:name w:val="Dokumenttitel"/>
    <w:basedOn w:val="Normal"/>
    <w:semiHidden/>
    <w:rsid w:val="002F00C9"/>
    <w:pPr>
      <w:tabs>
        <w:tab w:val="right" w:pos="9781"/>
      </w:tabs>
      <w:spacing w:before="120"/>
    </w:pPr>
    <w:rPr>
      <w:rFonts w:asciiTheme="majorHAnsi" w:hAnsiTheme="majorHAnsi" w:cstheme="majorHAnsi"/>
      <w:b/>
      <w:bCs/>
      <w:color w:val="2C415C" w:themeColor="accent1"/>
      <w:sz w:val="40"/>
      <w:szCs w:val="40"/>
    </w:rPr>
  </w:style>
  <w:style w:type="paragraph" w:customStyle="1" w:styleId="Sidefodbl">
    <w:name w:val="Sidefod blå"/>
    <w:basedOn w:val="Sidefod"/>
    <w:semiHidden/>
    <w:rsid w:val="00612D90"/>
    <w:pPr>
      <w:ind w:left="420" w:right="-633"/>
    </w:pPr>
    <w:rPr>
      <w:b/>
      <w:noProof/>
      <w:color w:val="2C415C" w:themeColor="accent1"/>
    </w:rPr>
  </w:style>
  <w:style w:type="paragraph" w:styleId="Almindeligtekst">
    <w:name w:val="Plain Text"/>
    <w:basedOn w:val="Normal"/>
    <w:link w:val="AlmindeligtekstTegn"/>
    <w:uiPriority w:val="99"/>
    <w:semiHidden/>
    <w:rsid w:val="00612D90"/>
    <w:rPr>
      <w:rFonts w:ascii="Calibri" w:eastAsiaTheme="minorHAnsi" w:hAnsi="Calibri" w:cs="Calibri"/>
      <w:szCs w:val="22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12D90"/>
    <w:rPr>
      <w:rFonts w:ascii="Calibri" w:hAnsi="Calibri" w:cs="Calibri"/>
      <w:lang w:val="da-DK"/>
    </w:rPr>
  </w:style>
  <w:style w:type="paragraph" w:customStyle="1" w:styleId="Default">
    <w:name w:val="Default"/>
    <w:semiHidden/>
    <w:rsid w:val="00612D90"/>
    <w:pPr>
      <w:widowControl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da-DK" w:eastAsia="da-DK"/>
    </w:rPr>
  </w:style>
  <w:style w:type="paragraph" w:styleId="Indholdsfortegnelse1">
    <w:name w:val="toc 1"/>
    <w:basedOn w:val="Overskrift1"/>
    <w:next w:val="Normal"/>
    <w:autoRedefine/>
    <w:semiHidden/>
    <w:rsid w:val="00612D90"/>
    <w:pPr>
      <w:spacing w:after="0"/>
    </w:pPr>
    <w:rPr>
      <w:rFonts w:cs="Times New Roman"/>
      <w:b w:val="0"/>
      <w:bCs w:val="0"/>
      <w:kern w:val="0"/>
      <w:sz w:val="28"/>
      <w:szCs w:val="20"/>
    </w:rPr>
  </w:style>
  <w:style w:type="paragraph" w:styleId="Ingenafstand">
    <w:name w:val="No Spacing"/>
    <w:uiPriority w:val="1"/>
    <w:semiHidden/>
    <w:rsid w:val="00612D90"/>
    <w:pPr>
      <w:widowControl/>
      <w:spacing w:after="0" w:line="240" w:lineRule="auto"/>
    </w:pPr>
    <w:rPr>
      <w:rFonts w:eastAsia="Times New Roman" w:cs="Times New Roman"/>
      <w:sz w:val="24"/>
      <w:szCs w:val="20"/>
      <w:lang w:val="da-DK" w:eastAsia="da-DK"/>
    </w:rPr>
  </w:style>
  <w:style w:type="paragraph" w:styleId="Kommentartekst">
    <w:name w:val="annotation text"/>
    <w:basedOn w:val="Normal"/>
    <w:link w:val="KommentartekstTegn"/>
    <w:semiHidden/>
    <w:rsid w:val="00612D90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612D90"/>
    <w:rPr>
      <w:rFonts w:eastAsia="Times New Roman" w:cs="Times New Roman"/>
      <w:sz w:val="20"/>
      <w:szCs w:val="20"/>
      <w:lang w:val="da-DK" w:eastAsia="da-DK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612D90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612D90"/>
    <w:rPr>
      <w:rFonts w:eastAsia="Times New Roman" w:cs="Times New Roman"/>
      <w:b/>
      <w:bCs/>
      <w:sz w:val="20"/>
      <w:szCs w:val="20"/>
      <w:lang w:val="da-DK" w:eastAsia="da-DK"/>
    </w:rPr>
  </w:style>
  <w:style w:type="character" w:styleId="Kommentarhenvisning">
    <w:name w:val="annotation reference"/>
    <w:basedOn w:val="Standardskrifttypeiafsnit"/>
    <w:semiHidden/>
    <w:rsid w:val="00612D90"/>
    <w:rPr>
      <w:sz w:val="16"/>
      <w:szCs w:val="16"/>
    </w:rPr>
  </w:style>
  <w:style w:type="paragraph" w:styleId="Markeringsbobletekst">
    <w:name w:val="Balloon Text"/>
    <w:basedOn w:val="Normal"/>
    <w:link w:val="MarkeringsbobletekstTegn"/>
    <w:semiHidden/>
    <w:rsid w:val="00612D90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12D90"/>
    <w:rPr>
      <w:rFonts w:ascii="Segoe UI" w:eastAsia="Times New Roman" w:hAnsi="Segoe UI" w:cs="Segoe UI"/>
      <w:sz w:val="18"/>
      <w:szCs w:val="18"/>
      <w:lang w:val="da-DK" w:eastAsia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612D90"/>
    <w:rPr>
      <w:rFonts w:asciiTheme="majorHAnsi" w:eastAsiaTheme="majorEastAsia" w:hAnsiTheme="majorHAnsi" w:cstheme="majorBidi"/>
      <w:i/>
      <w:iCs/>
      <w:color w:val="213044" w:themeColor="accent1" w:themeShade="BF"/>
      <w:szCs w:val="20"/>
      <w:lang w:val="da-DK" w:eastAsia="da-DK"/>
    </w:rPr>
  </w:style>
  <w:style w:type="character" w:customStyle="1" w:styleId="Overskrift5Tegn">
    <w:name w:val="Overskrift 5 Tegn"/>
    <w:basedOn w:val="Standardskrifttypeiafsnit"/>
    <w:link w:val="Overskrift5"/>
    <w:semiHidden/>
    <w:rsid w:val="00612D90"/>
    <w:rPr>
      <w:rFonts w:asciiTheme="majorHAnsi" w:eastAsiaTheme="majorEastAsia" w:hAnsiTheme="majorHAnsi" w:cstheme="majorBidi"/>
      <w:color w:val="213044" w:themeColor="accent1" w:themeShade="BF"/>
      <w:szCs w:val="20"/>
      <w:lang w:val="da-DK" w:eastAsia="da-DK"/>
    </w:rPr>
  </w:style>
  <w:style w:type="character" w:customStyle="1" w:styleId="Overskrift6Tegn">
    <w:name w:val="Overskrift 6 Tegn"/>
    <w:basedOn w:val="Standardskrifttypeiafsnit"/>
    <w:link w:val="Overskrift6"/>
    <w:semiHidden/>
    <w:rsid w:val="00612D90"/>
    <w:rPr>
      <w:rFonts w:asciiTheme="majorHAnsi" w:eastAsiaTheme="majorEastAsia" w:hAnsiTheme="majorHAnsi" w:cstheme="majorBidi"/>
      <w:color w:val="16202D" w:themeColor="accent1" w:themeShade="7F"/>
      <w:szCs w:val="20"/>
      <w:lang w:val="da-DK" w:eastAsia="da-DK"/>
    </w:rPr>
  </w:style>
  <w:style w:type="character" w:customStyle="1" w:styleId="Overskrift7Tegn">
    <w:name w:val="Overskrift 7 Tegn"/>
    <w:basedOn w:val="Standardskrifttypeiafsnit"/>
    <w:link w:val="Overskrift7"/>
    <w:semiHidden/>
    <w:rsid w:val="00612D90"/>
    <w:rPr>
      <w:rFonts w:asciiTheme="majorHAnsi" w:eastAsiaTheme="majorEastAsia" w:hAnsiTheme="majorHAnsi" w:cstheme="majorBidi"/>
      <w:i/>
      <w:iCs/>
      <w:color w:val="16202D" w:themeColor="accent1" w:themeShade="7F"/>
      <w:szCs w:val="20"/>
      <w:lang w:val="da-DK" w:eastAsia="da-DK"/>
    </w:rPr>
  </w:style>
  <w:style w:type="character" w:customStyle="1" w:styleId="Overskrift8Tegn">
    <w:name w:val="Overskrift 8 Tegn"/>
    <w:basedOn w:val="Standardskrifttypeiafsnit"/>
    <w:link w:val="Overskrift8"/>
    <w:semiHidden/>
    <w:rsid w:val="00612D9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 w:eastAsia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612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 w:eastAsia="da-DK"/>
    </w:rPr>
  </w:style>
  <w:style w:type="character" w:styleId="Sidetal">
    <w:name w:val="page number"/>
    <w:basedOn w:val="Standardskrifttypeiafsnit"/>
    <w:semiHidden/>
    <w:rsid w:val="00612D90"/>
  </w:style>
  <w:style w:type="character" w:styleId="Svagfremhvning">
    <w:name w:val="Subtle Emphasis"/>
    <w:basedOn w:val="Standardskrifttypeiafsnit"/>
    <w:uiPriority w:val="19"/>
    <w:semiHidden/>
    <w:rsid w:val="00612D90"/>
    <w:rPr>
      <w:i/>
      <w:iCs/>
      <w:color w:val="404040" w:themeColor="text1" w:themeTint="BF"/>
    </w:rPr>
  </w:style>
  <w:style w:type="character" w:styleId="Ulstomtale">
    <w:name w:val="Unresolved Mention"/>
    <w:basedOn w:val="Standardskrifttypeiafsnit"/>
    <w:semiHidden/>
    <w:rsid w:val="00612D90"/>
    <w:rPr>
      <w:color w:val="808080"/>
      <w:shd w:val="clear" w:color="auto" w:fill="E6E6E6"/>
    </w:rPr>
  </w:style>
  <w:style w:type="paragraph" w:styleId="Undertitel">
    <w:name w:val="Subtitle"/>
    <w:basedOn w:val="Normal"/>
    <w:next w:val="Normal"/>
    <w:link w:val="UndertitelTegn"/>
    <w:semiHidden/>
    <w:rsid w:val="00612D9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UndertitelTegn">
    <w:name w:val="Undertitel Tegn"/>
    <w:basedOn w:val="Standardskrifttypeiafsnit"/>
    <w:link w:val="Undertitel"/>
    <w:semiHidden/>
    <w:rsid w:val="00612D90"/>
    <w:rPr>
      <w:rFonts w:eastAsiaTheme="minorEastAsia"/>
      <w:color w:val="5A5A5A" w:themeColor="text1" w:themeTint="A5"/>
      <w:spacing w:val="15"/>
      <w:lang w:val="da-DK" w:eastAsia="da-DK"/>
    </w:rPr>
  </w:style>
  <w:style w:type="paragraph" w:styleId="Titel">
    <w:name w:val="Title"/>
    <w:basedOn w:val="Normal"/>
    <w:next w:val="Normal"/>
    <w:link w:val="TitelTegn"/>
    <w:qFormat/>
    <w:rsid w:val="00A71271"/>
    <w:pPr>
      <w:spacing w:before="360" w:after="240"/>
    </w:pPr>
    <w:rPr>
      <w:rFonts w:asciiTheme="majorHAnsi" w:eastAsiaTheme="majorEastAsia" w:hAnsiTheme="majorHAnsi" w:cstheme="majorBidi"/>
      <w:b/>
      <w:color w:val="2C415C" w:themeColor="accent1"/>
      <w:kern w:val="28"/>
      <w:sz w:val="28"/>
      <w:szCs w:val="56"/>
    </w:rPr>
  </w:style>
  <w:style w:type="character" w:customStyle="1" w:styleId="TitelTegn">
    <w:name w:val="Titel Tegn"/>
    <w:basedOn w:val="Standardskrifttypeiafsnit"/>
    <w:link w:val="Titel"/>
    <w:rsid w:val="00A71271"/>
    <w:rPr>
      <w:rFonts w:asciiTheme="majorHAnsi" w:eastAsiaTheme="majorEastAsia" w:hAnsiTheme="majorHAnsi" w:cstheme="majorBidi"/>
      <w:b/>
      <w:color w:val="2C415C" w:themeColor="accent1"/>
      <w:kern w:val="28"/>
      <w:sz w:val="28"/>
      <w:szCs w:val="56"/>
      <w:lang w:val="da-DK" w:eastAsia="da-DK"/>
    </w:rPr>
  </w:style>
  <w:style w:type="character" w:styleId="BesgtLink">
    <w:name w:val="FollowedHyperlink"/>
    <w:basedOn w:val="Standardskrifttypeiafsnit"/>
    <w:uiPriority w:val="99"/>
    <w:semiHidden/>
    <w:rsid w:val="003B4E47"/>
    <w:rPr>
      <w:color w:val="2C415C" w:themeColor="followedHyperlink"/>
      <w:u w:val="single"/>
    </w:rPr>
  </w:style>
  <w:style w:type="paragraph" w:styleId="Korrektur">
    <w:name w:val="Revision"/>
    <w:hidden/>
    <w:uiPriority w:val="99"/>
    <w:semiHidden/>
    <w:rsid w:val="003834BE"/>
    <w:pPr>
      <w:widowControl/>
      <w:spacing w:after="0" w:line="240" w:lineRule="auto"/>
    </w:pPr>
    <w:rPr>
      <w:rFonts w:eastAsia="Times New Roman" w:cs="Times New Roman"/>
      <w:szCs w:val="20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7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vdx@medcom.dk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edcom.dk/om-medcom/medcoms-databeskyttelsespoliti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701893B91B482683CC477E7E121F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040557-BEBF-4900-8751-3E1CF7B35726}"/>
      </w:docPartPr>
      <w:docPartBody>
        <w:p w:rsidR="00023F83" w:rsidRDefault="000D04E9">
          <w:pPr>
            <w:pStyle w:val="E4701893B91B482683CC477E7E121F6A"/>
          </w:pPr>
          <w:r w:rsidRPr="00F575C0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DDC270FDA2A466BB3BFBADE6277F1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CEB5AF-AAFA-4F78-9829-CF469A077A19}"/>
      </w:docPartPr>
      <w:docPartBody>
        <w:p w:rsidR="00C20F69" w:rsidRDefault="00960A8A" w:rsidP="00960A8A">
          <w:pPr>
            <w:pStyle w:val="DDDC270FDA2A466BB3BFBADE6277F1B0"/>
          </w:pPr>
          <w:r w:rsidRPr="00F575C0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E9"/>
    <w:rsid w:val="00023F83"/>
    <w:rsid w:val="000C39E0"/>
    <w:rsid w:val="000D04E9"/>
    <w:rsid w:val="000F5514"/>
    <w:rsid w:val="00146AE6"/>
    <w:rsid w:val="00157C2A"/>
    <w:rsid w:val="001F0980"/>
    <w:rsid w:val="00285ED3"/>
    <w:rsid w:val="003741DD"/>
    <w:rsid w:val="004039F3"/>
    <w:rsid w:val="00560519"/>
    <w:rsid w:val="00697587"/>
    <w:rsid w:val="006E5DA7"/>
    <w:rsid w:val="007412EC"/>
    <w:rsid w:val="0079778A"/>
    <w:rsid w:val="007C29C2"/>
    <w:rsid w:val="0084144F"/>
    <w:rsid w:val="00960A8A"/>
    <w:rsid w:val="00C20F69"/>
    <w:rsid w:val="00D9734F"/>
    <w:rsid w:val="00F6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60A8A"/>
    <w:rPr>
      <w:color w:val="808080"/>
    </w:rPr>
  </w:style>
  <w:style w:type="paragraph" w:customStyle="1" w:styleId="E4701893B91B482683CC477E7E121F6A">
    <w:name w:val="E4701893B91B482683CC477E7E121F6A"/>
  </w:style>
  <w:style w:type="paragraph" w:customStyle="1" w:styleId="DDDC270FDA2A466BB3BFBADE6277F1B0">
    <w:name w:val="DDDC270FDA2A466BB3BFBADE6277F1B0"/>
    <w:rsid w:val="00960A8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Com farver">
      <a:dk1>
        <a:sysClr val="windowText" lastClr="000000"/>
      </a:dk1>
      <a:lt1>
        <a:sysClr val="window" lastClr="FFFFFF"/>
      </a:lt1>
      <a:dk2>
        <a:srgbClr val="CED9E8"/>
      </a:dk2>
      <a:lt2>
        <a:srgbClr val="DADADA"/>
      </a:lt2>
      <a:accent1>
        <a:srgbClr val="2C415C"/>
      </a:accent1>
      <a:accent2>
        <a:srgbClr val="005937"/>
      </a:accent2>
      <a:accent3>
        <a:srgbClr val="5E5E5E"/>
      </a:accent3>
      <a:accent4>
        <a:srgbClr val="08892F"/>
      </a:accent4>
      <a:accent5>
        <a:srgbClr val="ACACAC"/>
      </a:accent5>
      <a:accent6>
        <a:srgbClr val="CAD8C6"/>
      </a:accent6>
      <a:hlink>
        <a:srgbClr val="2C415C"/>
      </a:hlink>
      <a:folHlink>
        <a:srgbClr val="2C415C"/>
      </a:folHlink>
    </a:clrScheme>
    <a:fontScheme name="Medcom fo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:configuration xmlns:c="http://ns.axespdf.com/word/configuration">
  <c:group id="Styles">
    <c:group id="Tabel kolonneoverskrift">
      <c:property id="RoleID" type="string">ParagraphHeaderCell</c:property>
      <c:property id="Scope" type="integer">1</c:property>
    </c:group>
    <c:group id="Tabel rækkeoverskrift">
      <c:property id="RoleID" type="string">ParagraphHeaderCell</c:property>
      <c:property id="Scope" type="integer">2</c:property>
    </c:group>
    <c:group id="Indrykket tekst punktliste">
      <c:property id="RoleID" type="string">ParagraphListContinue</c:property>
    </c:group>
    <c:group id="Indrykket punktliste">
      <c:property id="RoleID" type="string">ParagraphDefault</c:property>
    </c:group>
  </c:group>
  <c:group id="Content">
    <c:group id="a073559e-ce6d-42db-9a4b-2346166b1e88">
      <c:property id="RoleID" type="string">TableLayoutTable</c:property>
    </c:group>
    <c:group id="900b79ca-0b62-4ee5-be51-b99c171b9eb7">
      <c:property id="RoleID" type="string">TableLayoutTable</c:property>
    </c:group>
    <c:group id="92e9a689-39cb-4a05-b996-e9d828a57a22">
      <c:property id="RoleID" type="string">TableDefinitionList</c:property>
    </c:group>
  </c:group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29DC4B50-0024-4FCE-893E-FCCD1ED198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45EFE3-0188-4D8A-872B-6B88FC1FCDC9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222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Tilslutningsaftale for videoknudepunktet (VDX)</vt:lpstr>
      <vt:lpstr>Tilslutningsaftale for videoknudepunktet (VDX)</vt:lpstr>
    </vt:vector>
  </TitlesOfParts>
  <Company>Word Specialisten v/Helle Nielsen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Tilslutningsaftale for videoknudepunktet (VDX)</dc:title>
  <dc:creator>Tanja Gerner Jusslin</dc:creator>
  <cp:lastModifiedBy>Tanja Gerner Jusslin</cp:lastModifiedBy>
  <cp:revision>17</cp:revision>
  <cp:lastPrinted>2021-03-16T12:38:00Z</cp:lastPrinted>
  <dcterms:created xsi:type="dcterms:W3CDTF">2026-06-09T08:47:00Z</dcterms:created>
  <dcterms:modified xsi:type="dcterms:W3CDTF">2026-06-22T11:28:00Z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2013-02-14T00:00:00Z</vt:filetime>
  </property>
  <property fmtid="{D5CDD505-2E9C-101B-9397-08002B2CF9AE}" pid="3" name="LastSaved">
    <vt:filetime>2018-08-10T00:00:00Z</vt:filetime>
  </property>
</Properties>
</file>